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E4BA8" w:rsidR="00D86C4B" w:rsidP="000E4BA8" w14:paraId="0642139D" w14:textId="77777777">
      <w:pPr>
        <w:jc w:val="center"/>
        <w:rPr>
          <w:lang w:val="uk-UA"/>
        </w:rPr>
      </w:pPr>
      <w:r w:rsidRPr="000E4BA8">
        <w:rPr>
          <w:lang w:val="uk-UA"/>
        </w:rPr>
        <w:t>ЄВРОПЕЙСЬКИЙ СУД З ПРАВ ЛЮДИНИ</w:t>
      </w:r>
    </w:p>
    <w:p w:rsidRPr="000E4BA8" w:rsidR="00D86C4B" w:rsidP="000E4BA8" w14:paraId="2FF731EC" w14:textId="77777777">
      <w:pPr>
        <w:jc w:val="center"/>
        <w:rPr>
          <w:lang w:val="uk-UA"/>
        </w:rPr>
      </w:pPr>
    </w:p>
    <w:p w:rsidRPr="000E4BA8" w:rsidR="0098410D" w:rsidP="000E4BA8" w14:paraId="3942F3F1" w14:textId="0910631B">
      <w:pPr>
        <w:pStyle w:val="DecHTitle"/>
        <w:rPr>
          <w:lang w:val="uk-UA"/>
        </w:rPr>
      </w:pPr>
      <w:r w:rsidRPr="000E4BA8">
        <w:rPr>
          <w:rFonts w:ascii="Times New Roman" w:hAnsi="Times New Roman" w:eastAsia="Times New Roman" w:cs="Times New Roman"/>
          <w:lang w:val="uk-UA"/>
        </w:rPr>
        <w:t>П</w:t>
      </w:r>
      <w:r w:rsidRPr="000E4BA8" w:rsidR="000E4BA8">
        <w:rPr>
          <w:rFonts w:ascii="Times New Roman" w:hAnsi="Times New Roman" w:eastAsia="Times New Roman" w:cs="Times New Roman"/>
          <w:lang w:val="uk-UA"/>
        </w:rPr>
        <w:t>’</w:t>
      </w:r>
      <w:r w:rsidRPr="000E4BA8">
        <w:rPr>
          <w:rFonts w:ascii="Times New Roman" w:hAnsi="Times New Roman" w:eastAsia="Times New Roman" w:cs="Times New Roman"/>
          <w:lang w:val="uk-UA"/>
        </w:rPr>
        <w:t>ЯТА СЕКЦІЯ</w:t>
      </w:r>
    </w:p>
    <w:p w:rsidRPr="000E4BA8" w:rsidR="00D86C4B" w:rsidP="000E4BA8" w14:paraId="589529C9" w14:textId="77777777">
      <w:pPr>
        <w:pStyle w:val="JuTitle"/>
        <w:rPr>
          <w:color w:val="000000" w:themeColor="text1"/>
          <w:lang w:val="uk-UA"/>
        </w:rPr>
      </w:pPr>
      <w:r w:rsidRPr="000E4BA8">
        <w:rPr>
          <w:color w:val="000000" w:themeColor="text1"/>
          <w:lang w:val="uk-UA"/>
        </w:rPr>
        <w:t>СПРАВА «ІВАНЮТА ПРОТИ УКРАЇНИ»</w:t>
      </w:r>
    </w:p>
    <w:p w:rsidRPr="000E4BA8" w:rsidR="008E6217" w:rsidP="000E4BA8" w14:paraId="6D70D790" w14:textId="77777777">
      <w:pPr>
        <w:pStyle w:val="JuTitle"/>
        <w:rPr>
          <w:lang w:val="uk-UA"/>
        </w:rPr>
      </w:pPr>
      <w:r w:rsidRPr="000E4BA8">
        <w:rPr>
          <w:color w:val="000000" w:themeColor="text1"/>
          <w:lang w:val="uk-UA"/>
        </w:rPr>
        <w:t>(</w:t>
      </w:r>
      <w:r w:rsidRPr="000E4BA8" w:rsidR="00B72AB1">
        <w:rPr>
          <w:color w:val="000000" w:themeColor="text1"/>
          <w:lang w:val="uk-UA"/>
        </w:rPr>
        <w:t xml:space="preserve">CASE OF </w:t>
      </w:r>
      <w:r w:rsidRPr="000E4BA8" w:rsidR="00F57235">
        <w:rPr>
          <w:lang w:val="uk-UA"/>
        </w:rPr>
        <w:t>IVANYUTA v. UKRAINE</w:t>
      </w:r>
      <w:r w:rsidRPr="000E4BA8">
        <w:rPr>
          <w:lang w:val="uk-UA"/>
        </w:rPr>
        <w:t>)</w:t>
      </w:r>
    </w:p>
    <w:p w:rsidRPr="000E4BA8" w:rsidR="00D74888" w:rsidP="000E4BA8" w14:paraId="1D0A9D76" w14:textId="77777777">
      <w:pPr>
        <w:pStyle w:val="ECHRCoverTitle4"/>
        <w:rPr>
          <w:lang w:val="uk-UA"/>
        </w:rPr>
      </w:pPr>
      <w:r w:rsidRPr="000E4BA8">
        <w:rPr>
          <w:lang w:val="uk-UA"/>
        </w:rPr>
        <w:t>(</w:t>
      </w:r>
      <w:r w:rsidRPr="000E4BA8" w:rsidR="00D86C4B">
        <w:rPr>
          <w:noProof/>
          <w:lang w:val="uk-UA"/>
        </w:rPr>
        <w:t>Заява №</w:t>
      </w:r>
      <w:r w:rsidRPr="000E4BA8">
        <w:rPr>
          <w:lang w:val="uk-UA"/>
        </w:rPr>
        <w:t xml:space="preserve"> </w:t>
      </w:r>
      <w:r w:rsidRPr="000E4BA8" w:rsidR="00F57235">
        <w:rPr>
          <w:lang w:val="uk-UA"/>
        </w:rPr>
        <w:t>24897/17</w:t>
      </w:r>
      <w:r w:rsidRPr="000E4BA8">
        <w:rPr>
          <w:lang w:val="uk-UA"/>
        </w:rPr>
        <w:t>)</w:t>
      </w:r>
    </w:p>
    <w:p w:rsidRPr="000E4BA8" w:rsidR="0098410D" w:rsidP="000E4BA8" w14:paraId="3B476BF1" w14:textId="77777777">
      <w:pPr>
        <w:pStyle w:val="DecHCase"/>
        <w:rPr>
          <w:lang w:val="uk-UA"/>
        </w:rPr>
      </w:pPr>
    </w:p>
    <w:p w:rsidRPr="000E4BA8" w:rsidR="0054716E" w:rsidP="000E4BA8" w14:paraId="3E04DF9B" w14:textId="77777777">
      <w:pPr>
        <w:pStyle w:val="DecHCase"/>
        <w:rPr>
          <w:lang w:val="uk-UA"/>
        </w:rPr>
      </w:pPr>
    </w:p>
    <w:p w:rsidRPr="000E4BA8" w:rsidR="0054716E" w:rsidP="000E4BA8" w14:paraId="5C031C17" w14:textId="77777777">
      <w:pPr>
        <w:pStyle w:val="DecHCase"/>
        <w:rPr>
          <w:lang w:val="uk-UA"/>
        </w:rPr>
      </w:pPr>
    </w:p>
    <w:p w:rsidRPr="000E4BA8" w:rsidR="0098410D" w:rsidP="000E4BA8" w14:paraId="7E5995F0" w14:textId="77777777">
      <w:pPr>
        <w:pStyle w:val="DecHCase"/>
        <w:rPr>
          <w:lang w:val="uk-UA"/>
        </w:rPr>
      </w:pPr>
    </w:p>
    <w:p w:rsidRPr="000E4BA8" w:rsidR="00AC4CD4" w:rsidP="000E4BA8" w14:paraId="4DDA147E" w14:textId="77777777">
      <w:pPr>
        <w:pStyle w:val="DecHCase"/>
        <w:rPr>
          <w:lang w:val="uk-UA"/>
        </w:rPr>
      </w:pPr>
    </w:p>
    <w:p w:rsidRPr="000E4BA8" w:rsidR="0098410D" w:rsidP="000E4BA8" w14:paraId="42510CCD" w14:textId="77777777">
      <w:pPr>
        <w:pStyle w:val="DecHCase"/>
        <w:rPr>
          <w:lang w:val="uk-UA"/>
        </w:rPr>
      </w:pPr>
    </w:p>
    <w:p w:rsidRPr="000E4BA8" w:rsidR="00D86C4B" w:rsidP="000E4BA8" w14:paraId="3A64E4F2" w14:textId="77777777">
      <w:pPr>
        <w:jc w:val="center"/>
        <w:rPr>
          <w:lang w:val="uk-UA"/>
        </w:rPr>
      </w:pPr>
      <w:r w:rsidRPr="000E4BA8">
        <w:rPr>
          <w:lang w:val="uk-UA"/>
        </w:rPr>
        <w:t>РІШЕННЯ</w:t>
      </w:r>
    </w:p>
    <w:p w:rsidRPr="000E4BA8" w:rsidR="00D86C4B" w:rsidP="000E4BA8" w14:paraId="4BAFF4E6" w14:textId="77777777">
      <w:pPr>
        <w:jc w:val="center"/>
        <w:rPr>
          <w:lang w:val="uk-UA"/>
        </w:rPr>
      </w:pPr>
    </w:p>
    <w:p w:rsidRPr="000E4BA8" w:rsidR="00D86C4B" w:rsidP="000E4BA8" w14:paraId="3853055B" w14:textId="77777777">
      <w:pPr>
        <w:jc w:val="center"/>
        <w:rPr>
          <w:i/>
          <w:lang w:val="uk-UA"/>
        </w:rPr>
      </w:pPr>
    </w:p>
    <w:p w:rsidRPr="000E4BA8" w:rsidR="0098410D" w:rsidP="000E4BA8" w14:paraId="640139D1" w14:textId="77777777">
      <w:pPr>
        <w:pStyle w:val="DecHCase"/>
        <w:rPr>
          <w:lang w:val="uk-UA"/>
        </w:rPr>
      </w:pPr>
      <w:r w:rsidRPr="000E4BA8">
        <w:rPr>
          <w:lang w:val="uk-UA"/>
        </w:rPr>
        <w:t>СТРАСБУРГ</w:t>
      </w:r>
    </w:p>
    <w:p w:rsidRPr="000E4BA8" w:rsidR="0098410D" w:rsidP="000E4BA8" w14:paraId="1E13E4E3" w14:textId="77777777">
      <w:pPr>
        <w:pStyle w:val="DecHCase"/>
        <w:rPr>
          <w:lang w:val="uk-UA"/>
        </w:rPr>
      </w:pPr>
      <w:r w:rsidRPr="000E4BA8">
        <w:rPr>
          <w:rFonts w:ascii="Times New Roman" w:hAnsi="Times New Roman" w:cs="Times New Roman"/>
          <w:lang w:val="uk-UA"/>
        </w:rPr>
        <w:t xml:space="preserve">19 </w:t>
      </w:r>
      <w:r w:rsidRPr="000E4BA8" w:rsidR="00D86C4B">
        <w:rPr>
          <w:rFonts w:ascii="Times New Roman" w:hAnsi="Times New Roman" w:cs="Times New Roman"/>
          <w:lang w:val="uk-UA"/>
        </w:rPr>
        <w:t>грудня</w:t>
      </w:r>
      <w:r w:rsidRPr="000E4BA8">
        <w:rPr>
          <w:rFonts w:ascii="Times New Roman" w:hAnsi="Times New Roman" w:cs="Times New Roman"/>
          <w:lang w:val="uk-UA"/>
        </w:rPr>
        <w:t xml:space="preserve"> 2024</w:t>
      </w:r>
      <w:r w:rsidRPr="000E4BA8" w:rsidR="00D86C4B">
        <w:rPr>
          <w:rFonts w:ascii="Times New Roman" w:hAnsi="Times New Roman" w:cs="Times New Roman"/>
          <w:lang w:val="uk-UA"/>
        </w:rPr>
        <w:t xml:space="preserve"> року</w:t>
      </w:r>
    </w:p>
    <w:p w:rsidRPr="000E4BA8" w:rsidR="00AC4CD4" w:rsidP="000E4BA8" w14:paraId="7C40A9C2" w14:textId="77777777">
      <w:pPr>
        <w:pStyle w:val="JuPara"/>
        <w:rPr>
          <w:lang w:val="uk-UA"/>
        </w:rPr>
      </w:pPr>
    </w:p>
    <w:p w:rsidRPr="000E4BA8" w:rsidR="002422B6" w:rsidP="000E4BA8" w14:paraId="57BD7AC0" w14:textId="77777777">
      <w:pPr>
        <w:rPr>
          <w:i/>
          <w:sz w:val="22"/>
          <w:lang w:val="uk-UA"/>
        </w:rPr>
      </w:pPr>
      <w:r w:rsidRPr="000E4BA8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0E4BA8" w:rsidR="00B72AB1">
        <w:rPr>
          <w:i/>
          <w:sz w:val="22"/>
          <w:lang w:val="uk-UA"/>
        </w:rPr>
        <w:t>.</w:t>
      </w:r>
    </w:p>
    <w:p w:rsidRPr="000E4BA8" w:rsidR="0098410D" w:rsidP="000E4BA8" w14:paraId="1B1AFA95" w14:textId="77777777">
      <w:pPr>
        <w:rPr>
          <w:lang w:val="uk-UA"/>
        </w:rPr>
        <w:sectPr w:rsidSect="00D66471">
          <w:headerReference w:type="default" r:id="rId5"/>
          <w:footerReference w:type="default" r:id="rId6"/>
          <w:headerReference w:type="first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0E4BA8" w:rsidR="0098410D" w:rsidP="000E4BA8" w14:paraId="750BF001" w14:textId="77777777">
      <w:pPr>
        <w:pStyle w:val="JuCase"/>
        <w:rPr>
          <w:lang w:val="uk-UA"/>
        </w:rPr>
      </w:pPr>
      <w:r w:rsidRPr="000E4BA8">
        <w:rPr>
          <w:lang w:val="uk-UA"/>
        </w:rPr>
        <w:t xml:space="preserve">У справі </w:t>
      </w:r>
      <w:r w:rsidRPr="000E4BA8">
        <w:rPr>
          <w:color w:val="000000" w:themeColor="text1"/>
          <w:lang w:val="uk-UA"/>
        </w:rPr>
        <w:t>«Іванюта проти України»</w:t>
      </w:r>
    </w:p>
    <w:p w:rsidRPr="000E4BA8" w:rsidR="009F4C8F" w:rsidP="000E4BA8" w14:paraId="66035A4F" w14:textId="2B73AE4C">
      <w:pPr>
        <w:pStyle w:val="JuPara"/>
        <w:rPr>
          <w:lang w:val="uk-UA"/>
        </w:rPr>
      </w:pPr>
      <w:r w:rsidRPr="000E4BA8">
        <w:rPr>
          <w:rFonts w:ascii="Times New Roman" w:hAnsi="Times New Roman" w:eastAsia="Times New Roman" w:cs="Times New Roman"/>
          <w:lang w:val="uk-UA"/>
        </w:rPr>
        <w:t>Європейський суд з прав людини (П</w:t>
      </w:r>
      <w:r w:rsidRPr="000E4BA8" w:rsidR="000E4BA8">
        <w:rPr>
          <w:rFonts w:ascii="Times New Roman" w:hAnsi="Times New Roman" w:eastAsia="Times New Roman" w:cs="Times New Roman"/>
          <w:lang w:val="uk-UA"/>
        </w:rPr>
        <w:t>’</w:t>
      </w:r>
      <w:r w:rsidRPr="000E4BA8">
        <w:rPr>
          <w:rFonts w:ascii="Times New Roman" w:hAnsi="Times New Roman" w:eastAsia="Times New Roman" w:cs="Times New Roman"/>
          <w:lang w:val="uk-UA"/>
        </w:rPr>
        <w:t>ята секція), засідаючи комітетом, до складу якого увійшли</w:t>
      </w:r>
      <w:r w:rsidRPr="000E4BA8" w:rsidR="00B72AB1">
        <w:rPr>
          <w:lang w:val="uk-UA"/>
        </w:rPr>
        <w:t>:</w:t>
      </w:r>
    </w:p>
    <w:p w:rsidRPr="000E4BA8" w:rsidR="00A92625" w:rsidP="000E4BA8" w14:paraId="29AC83F5" w14:textId="77777777">
      <w:pPr>
        <w:pStyle w:val="JuJudges"/>
        <w:rPr>
          <w:lang w:val="uk-UA"/>
        </w:rPr>
      </w:pPr>
      <w:r w:rsidRPr="000E4BA8">
        <w:rPr>
          <w:bCs/>
          <w:lang w:val="uk-UA"/>
        </w:rPr>
        <w:tab/>
      </w:r>
      <w:r w:rsidRPr="000E4BA8" w:rsidR="008A56A5">
        <w:rPr>
          <w:bCs/>
          <w:lang w:val="uk-UA"/>
        </w:rPr>
        <w:t xml:space="preserve">Армен Арутюнян </w:t>
      </w:r>
      <w:r w:rsidRPr="000E4BA8" w:rsidR="008A56A5">
        <w:rPr>
          <w:bCs/>
          <w:i/>
          <w:lang w:val="uk-UA"/>
        </w:rPr>
        <w:t>(</w:t>
      </w:r>
      <w:r w:rsidRPr="000E4BA8">
        <w:rPr>
          <w:bCs/>
          <w:i/>
          <w:lang w:val="uk-UA"/>
        </w:rPr>
        <w:t>Armen Harutyunyan</w:t>
      </w:r>
      <w:r w:rsidRPr="000E4BA8" w:rsidR="008A56A5">
        <w:rPr>
          <w:bCs/>
          <w:i/>
          <w:lang w:val="uk-UA"/>
        </w:rPr>
        <w:t>)</w:t>
      </w:r>
      <w:r w:rsidRPr="000E4BA8">
        <w:rPr>
          <w:i/>
          <w:lang w:val="uk-UA"/>
        </w:rPr>
        <w:t xml:space="preserve">, </w:t>
      </w:r>
      <w:r w:rsidRPr="000E4BA8" w:rsidR="008A56A5">
        <w:rPr>
          <w:i/>
          <w:lang w:val="uk-UA"/>
        </w:rPr>
        <w:t>Голова</w:t>
      </w:r>
      <w:r w:rsidRPr="000E4BA8">
        <w:rPr>
          <w:lang w:val="uk-UA"/>
        </w:rPr>
        <w:t>,</w:t>
      </w:r>
      <w:r w:rsidRPr="000E4BA8">
        <w:rPr>
          <w:lang w:val="uk-UA"/>
        </w:rPr>
        <w:br/>
      </w:r>
      <w:r w:rsidRPr="000E4BA8">
        <w:rPr>
          <w:lang w:val="uk-UA"/>
        </w:rPr>
        <w:tab/>
      </w:r>
      <w:r w:rsidRPr="000E4BA8" w:rsidR="008A56A5">
        <w:rPr>
          <w:lang w:val="uk-UA"/>
        </w:rPr>
        <w:t xml:space="preserve">Андреас Зюнд </w:t>
      </w:r>
      <w:r w:rsidRPr="000E4BA8" w:rsidR="008A56A5">
        <w:rPr>
          <w:i/>
          <w:iCs/>
          <w:lang w:val="uk-UA"/>
        </w:rPr>
        <w:t>(Andreas Zünd),</w:t>
      </w:r>
      <w:r w:rsidRPr="000E4BA8">
        <w:rPr>
          <w:lang w:val="uk-UA"/>
        </w:rPr>
        <w:br/>
      </w:r>
      <w:r w:rsidRPr="000E4BA8">
        <w:rPr>
          <w:lang w:val="uk-UA"/>
        </w:rPr>
        <w:tab/>
      </w:r>
      <w:r w:rsidRPr="000E4BA8" w:rsidR="00AD259C">
        <w:rPr>
          <w:bCs/>
          <w:lang w:val="uk-UA"/>
        </w:rPr>
        <w:t xml:space="preserve">Микола Гнатовський </w:t>
      </w:r>
      <w:r w:rsidRPr="000E4BA8" w:rsidR="00AD259C">
        <w:rPr>
          <w:bCs/>
          <w:i/>
          <w:iCs/>
          <w:lang w:val="uk-UA"/>
        </w:rPr>
        <w:t>(Mykola Gnatovskyy)</w:t>
      </w:r>
      <w:r w:rsidRPr="000E4BA8" w:rsidR="00AD259C">
        <w:rPr>
          <w:bCs/>
          <w:lang w:val="uk-UA"/>
        </w:rPr>
        <w:t>,</w:t>
      </w:r>
      <w:r w:rsidRPr="000E4BA8" w:rsidR="00AD259C">
        <w:rPr>
          <w:i/>
          <w:lang w:val="uk-UA"/>
        </w:rPr>
        <w:t xml:space="preserve"> судді</w:t>
      </w:r>
      <w:r w:rsidRPr="000E4BA8">
        <w:rPr>
          <w:lang w:val="uk-UA"/>
        </w:rPr>
        <w:t>,</w:t>
      </w:r>
      <w:r w:rsidRPr="000E4BA8" w:rsidR="009F4C8F">
        <w:rPr>
          <w:lang w:val="uk-UA"/>
        </w:rPr>
        <w:br/>
      </w:r>
      <w:r w:rsidRPr="000E4BA8" w:rsidR="00AD259C">
        <w:rPr>
          <w:bCs/>
          <w:lang w:val="uk-UA"/>
        </w:rPr>
        <w:t xml:space="preserve">та Мартіна Келлер </w:t>
      </w:r>
      <w:r w:rsidRPr="000E4BA8" w:rsidR="00AD259C">
        <w:rPr>
          <w:bCs/>
          <w:i/>
          <w:iCs/>
          <w:lang w:val="uk-UA"/>
        </w:rPr>
        <w:t>(Martina Keller)</w:t>
      </w:r>
      <w:r w:rsidRPr="000E4BA8" w:rsidR="00AD259C">
        <w:rPr>
          <w:bCs/>
          <w:lang w:val="uk-UA"/>
        </w:rPr>
        <w:t xml:space="preserve">, </w:t>
      </w:r>
      <w:r w:rsidRPr="000E4BA8" w:rsidR="00AD259C">
        <w:rPr>
          <w:bCs/>
          <w:i/>
          <w:iCs/>
          <w:lang w:val="uk-UA"/>
        </w:rPr>
        <w:t>заступник Секретаря секції</w:t>
      </w:r>
      <w:r w:rsidRPr="000E4BA8" w:rsidR="008F2465">
        <w:rPr>
          <w:i/>
          <w:lang w:val="uk-UA"/>
        </w:rPr>
        <w:t>,</w:t>
      </w:r>
    </w:p>
    <w:p w:rsidRPr="000E4BA8" w:rsidR="00F57235" w:rsidP="000E4BA8" w14:paraId="5A4F2020" w14:textId="77777777">
      <w:pPr>
        <w:pStyle w:val="JuPara"/>
        <w:rPr>
          <w:lang w:val="uk-UA"/>
        </w:rPr>
      </w:pPr>
      <w:r w:rsidRPr="000E4BA8">
        <w:rPr>
          <w:bCs/>
          <w:lang w:val="uk-UA"/>
        </w:rPr>
        <w:t>з огляду на</w:t>
      </w:r>
      <w:r w:rsidRPr="000E4BA8" w:rsidR="00B72AB1">
        <w:rPr>
          <w:lang w:val="uk-UA"/>
        </w:rPr>
        <w:t>:</w:t>
      </w:r>
    </w:p>
    <w:p w:rsidRPr="000E4BA8" w:rsidR="009B3381" w:rsidP="000E4BA8" w14:paraId="28904877" w14:textId="77777777">
      <w:pPr>
        <w:pStyle w:val="JuCase"/>
        <w:rPr>
          <w:b w:val="0"/>
          <w:bCs/>
          <w:lang w:val="uk-UA"/>
        </w:rPr>
      </w:pPr>
      <w:r w:rsidRPr="000E4BA8">
        <w:rPr>
          <w:b w:val="0"/>
          <w:bCs/>
          <w:lang w:val="uk-UA"/>
        </w:rPr>
        <w:t>заяву (№ 24897/17)</w:t>
      </w:r>
      <w:r w:rsidRPr="000E4BA8" w:rsidR="00B91B0E">
        <w:rPr>
          <w:b w:val="0"/>
          <w:bCs/>
          <w:lang w:val="uk-UA"/>
        </w:rPr>
        <w:t>,</w:t>
      </w:r>
      <w:r w:rsidRPr="000E4BA8">
        <w:rPr>
          <w:b w:val="0"/>
          <w:bCs/>
          <w:lang w:val="uk-UA"/>
        </w:rPr>
        <w:t xml:space="preserve"> </w:t>
      </w:r>
      <w:r w:rsidRPr="000E4BA8" w:rsidR="00B91B0E">
        <w:rPr>
          <w:b w:val="0"/>
          <w:bCs/>
          <w:lang w:val="uk-UA"/>
        </w:rPr>
        <w:t>яку 24 березня 2017 року подали до Суду проти України на підставі статті 34 Конвенції про захист прав людини і основоположних свобод (далі – Конвенція) двоє громадян України</w:t>
      </w:r>
      <w:r w:rsidRPr="000E4BA8">
        <w:rPr>
          <w:b w:val="0"/>
          <w:bCs/>
          <w:lang w:val="uk-UA"/>
        </w:rPr>
        <w:t>, пан</w:t>
      </w:r>
      <w:r w:rsidRPr="000E4BA8" w:rsidR="009E4BB6">
        <w:rPr>
          <w:b w:val="0"/>
          <w:bCs/>
          <w:lang w:val="uk-UA"/>
        </w:rPr>
        <w:t> </w:t>
      </w:r>
      <w:r w:rsidRPr="000E4BA8">
        <w:rPr>
          <w:b w:val="0"/>
          <w:bCs/>
          <w:lang w:val="uk-UA"/>
        </w:rPr>
        <w:t>Олег Дмитрович Іванют</w:t>
      </w:r>
      <w:r w:rsidRPr="000E4BA8" w:rsidR="00B91B0E">
        <w:rPr>
          <w:b w:val="0"/>
          <w:bCs/>
          <w:lang w:val="uk-UA"/>
        </w:rPr>
        <w:t>а</w:t>
      </w:r>
      <w:r w:rsidRPr="000E4BA8">
        <w:rPr>
          <w:b w:val="0"/>
          <w:bCs/>
          <w:lang w:val="uk-UA"/>
        </w:rPr>
        <w:t xml:space="preserve"> (</w:t>
      </w:r>
      <w:r w:rsidRPr="000E4BA8" w:rsidR="00B91B0E">
        <w:rPr>
          <w:b w:val="0"/>
          <w:bCs/>
          <w:lang w:val="uk-UA"/>
        </w:rPr>
        <w:t xml:space="preserve">далі – </w:t>
      </w:r>
      <w:r w:rsidRPr="000E4BA8">
        <w:rPr>
          <w:b w:val="0"/>
          <w:bCs/>
          <w:lang w:val="uk-UA"/>
        </w:rPr>
        <w:t>перший</w:t>
      </w:r>
      <w:r w:rsidRPr="000E4BA8" w:rsidR="00B91B0E">
        <w:rPr>
          <w:b w:val="0"/>
          <w:bCs/>
          <w:lang w:val="uk-UA"/>
        </w:rPr>
        <w:t xml:space="preserve"> </w:t>
      </w:r>
      <w:r w:rsidRPr="000E4BA8">
        <w:rPr>
          <w:b w:val="0"/>
          <w:bCs/>
          <w:lang w:val="uk-UA"/>
        </w:rPr>
        <w:t>заявник) та пані Ірина Володимирівна Іванюта (</w:t>
      </w:r>
      <w:r w:rsidRPr="000E4BA8" w:rsidR="00B91B0E">
        <w:rPr>
          <w:b w:val="0"/>
          <w:bCs/>
          <w:lang w:val="uk-UA"/>
        </w:rPr>
        <w:t xml:space="preserve">далі – </w:t>
      </w:r>
      <w:r w:rsidRPr="000E4BA8">
        <w:rPr>
          <w:b w:val="0"/>
          <w:bCs/>
          <w:lang w:val="uk-UA"/>
        </w:rPr>
        <w:t>друг</w:t>
      </w:r>
      <w:r w:rsidRPr="000E4BA8" w:rsidR="00B91B0E">
        <w:rPr>
          <w:b w:val="0"/>
          <w:bCs/>
          <w:lang w:val="uk-UA"/>
        </w:rPr>
        <w:t>а</w:t>
      </w:r>
      <w:r w:rsidRPr="000E4BA8">
        <w:rPr>
          <w:b w:val="0"/>
          <w:bCs/>
          <w:lang w:val="uk-UA"/>
        </w:rPr>
        <w:t xml:space="preserve"> заявни</w:t>
      </w:r>
      <w:r w:rsidRPr="000E4BA8" w:rsidR="00B91B0E">
        <w:rPr>
          <w:b w:val="0"/>
          <w:bCs/>
          <w:lang w:val="uk-UA"/>
        </w:rPr>
        <w:t>ця</w:t>
      </w:r>
      <w:r w:rsidRPr="000E4BA8">
        <w:rPr>
          <w:b w:val="0"/>
          <w:bCs/>
          <w:lang w:val="uk-UA"/>
        </w:rPr>
        <w:t xml:space="preserve">, разом </w:t>
      </w:r>
      <w:r w:rsidRPr="000E4BA8" w:rsidR="00B91B0E">
        <w:rPr>
          <w:b w:val="0"/>
          <w:bCs/>
          <w:lang w:val="uk-UA"/>
        </w:rPr>
        <w:t xml:space="preserve">– </w:t>
      </w:r>
      <w:r w:rsidRPr="000E4BA8">
        <w:rPr>
          <w:b w:val="0"/>
          <w:bCs/>
          <w:lang w:val="uk-UA"/>
        </w:rPr>
        <w:t>заявники), 1978 та 1987 рок</w:t>
      </w:r>
      <w:r w:rsidRPr="000E4BA8" w:rsidR="00B91B0E">
        <w:rPr>
          <w:b w:val="0"/>
          <w:bCs/>
          <w:lang w:val="uk-UA"/>
        </w:rPr>
        <w:t>ів народження</w:t>
      </w:r>
      <w:r w:rsidRPr="000E4BA8">
        <w:rPr>
          <w:b w:val="0"/>
          <w:bCs/>
          <w:lang w:val="uk-UA"/>
        </w:rPr>
        <w:t xml:space="preserve"> відповідно</w:t>
      </w:r>
      <w:r w:rsidRPr="000E4BA8" w:rsidR="00B91B0E">
        <w:rPr>
          <w:b w:val="0"/>
          <w:bCs/>
          <w:lang w:val="uk-UA"/>
        </w:rPr>
        <w:t>,</w:t>
      </w:r>
      <w:r w:rsidRPr="000E4BA8">
        <w:rPr>
          <w:b w:val="0"/>
          <w:bCs/>
          <w:lang w:val="uk-UA"/>
        </w:rPr>
        <w:t xml:space="preserve"> </w:t>
      </w:r>
      <w:r w:rsidRPr="000E4BA8" w:rsidR="00B91B0E">
        <w:rPr>
          <w:b w:val="0"/>
          <w:bCs/>
          <w:lang w:val="uk-UA"/>
        </w:rPr>
        <w:t>які</w:t>
      </w:r>
      <w:r w:rsidRPr="000E4BA8">
        <w:rPr>
          <w:b w:val="0"/>
          <w:bCs/>
          <w:lang w:val="uk-UA"/>
        </w:rPr>
        <w:t xml:space="preserve"> проживають у</w:t>
      </w:r>
      <w:r w:rsidRPr="000E4BA8" w:rsidR="00B91B0E">
        <w:rPr>
          <w:b w:val="0"/>
          <w:bCs/>
          <w:lang w:val="uk-UA"/>
        </w:rPr>
        <w:t xml:space="preserve"> м.</w:t>
      </w:r>
      <w:r w:rsidRPr="000E4BA8" w:rsidR="003E1EB2">
        <w:rPr>
          <w:b w:val="0"/>
          <w:bCs/>
          <w:lang w:val="uk-UA"/>
        </w:rPr>
        <w:t> </w:t>
      </w:r>
      <w:r w:rsidRPr="000E4BA8" w:rsidR="00B91B0E">
        <w:rPr>
          <w:b w:val="0"/>
          <w:bCs/>
          <w:lang w:val="uk-UA"/>
        </w:rPr>
        <w:t>Херсон</w:t>
      </w:r>
      <w:r w:rsidRPr="000E4BA8">
        <w:rPr>
          <w:b w:val="0"/>
          <w:bCs/>
          <w:lang w:val="uk-UA"/>
        </w:rPr>
        <w:t>;</w:t>
      </w:r>
    </w:p>
    <w:p w:rsidRPr="000E4BA8" w:rsidR="00AD259C" w:rsidP="000E4BA8" w14:paraId="4238B2BB" w14:textId="77777777">
      <w:pPr>
        <w:pStyle w:val="JuPara"/>
        <w:rPr>
          <w:lang w:val="uk-UA"/>
        </w:rPr>
      </w:pPr>
      <w:r w:rsidRPr="000E4BA8">
        <w:rPr>
          <w:lang w:val="uk-UA"/>
        </w:rPr>
        <w:t>рішення повідомити про заяву Уряд України (далі – Уряд), який представляла його Уповноважений, пані М</w:t>
      </w:r>
      <w:r w:rsidRPr="000E4BA8" w:rsidR="009E4BB6">
        <w:rPr>
          <w:lang w:val="uk-UA"/>
        </w:rPr>
        <w:t xml:space="preserve">аргарита </w:t>
      </w:r>
      <w:r w:rsidRPr="000E4BA8">
        <w:rPr>
          <w:lang w:val="uk-UA"/>
        </w:rPr>
        <w:t>Сокоренко;</w:t>
      </w:r>
    </w:p>
    <w:p w:rsidRPr="000E4BA8" w:rsidR="00AD259C" w:rsidP="000E4BA8" w14:paraId="142D7DF0" w14:textId="77777777">
      <w:pPr>
        <w:pStyle w:val="JuPara"/>
        <w:rPr>
          <w:lang w:val="uk-UA"/>
        </w:rPr>
      </w:pPr>
      <w:r w:rsidRPr="000E4BA8">
        <w:rPr>
          <w:lang w:val="uk-UA"/>
        </w:rPr>
        <w:t>зауваження сторін;</w:t>
      </w:r>
    </w:p>
    <w:p w:rsidRPr="000E4BA8" w:rsidR="009F4C8F" w:rsidP="000E4BA8" w14:paraId="30451709" w14:textId="77777777">
      <w:pPr>
        <w:pStyle w:val="JuPara"/>
        <w:rPr>
          <w:lang w:val="uk-UA"/>
        </w:rPr>
      </w:pPr>
      <w:r w:rsidRPr="000E4BA8">
        <w:rPr>
          <w:lang w:val="uk-UA"/>
        </w:rPr>
        <w:t xml:space="preserve">після обговорення за зачиненими дверима </w:t>
      </w:r>
      <w:r w:rsidRPr="000E4BA8" w:rsidR="00E04B3A">
        <w:rPr>
          <w:lang w:val="uk-UA"/>
        </w:rPr>
        <w:t>28</w:t>
      </w:r>
      <w:r w:rsidRPr="000E4BA8" w:rsidR="005248C9">
        <w:rPr>
          <w:lang w:val="uk-UA"/>
        </w:rPr>
        <w:t> </w:t>
      </w:r>
      <w:r w:rsidRPr="000E4BA8">
        <w:rPr>
          <w:lang w:val="uk-UA"/>
        </w:rPr>
        <w:t>листопада</w:t>
      </w:r>
      <w:r w:rsidRPr="000E4BA8" w:rsidR="00F57235">
        <w:rPr>
          <w:lang w:val="uk-UA"/>
        </w:rPr>
        <w:t xml:space="preserve"> 2024</w:t>
      </w:r>
      <w:r w:rsidRPr="000E4BA8">
        <w:rPr>
          <w:lang w:val="uk-UA"/>
        </w:rPr>
        <w:t xml:space="preserve"> року</w:t>
      </w:r>
    </w:p>
    <w:p w:rsidRPr="000E4BA8" w:rsidR="009F4C8F" w:rsidP="000E4BA8" w14:paraId="65918C9C" w14:textId="77777777">
      <w:pPr>
        <w:pStyle w:val="JuPara"/>
        <w:rPr>
          <w:lang w:val="uk-UA"/>
        </w:rPr>
      </w:pPr>
      <w:r w:rsidRPr="000E4BA8">
        <w:rPr>
          <w:lang w:val="uk-UA"/>
        </w:rPr>
        <w:t>постановляє таке рішення, що було ухвалено у той день</w:t>
      </w:r>
      <w:r w:rsidRPr="000E4BA8" w:rsidR="00B72AB1">
        <w:rPr>
          <w:lang w:val="uk-UA"/>
        </w:rPr>
        <w:t>:</w:t>
      </w:r>
    </w:p>
    <w:p w:rsidRPr="000E4BA8" w:rsidR="00F57235" w:rsidP="000E4BA8" w14:paraId="1BCC1C6F" w14:textId="77777777">
      <w:pPr>
        <w:pStyle w:val="JuHHead"/>
        <w:numPr>
          <w:ilvl w:val="0"/>
          <w:numId w:val="0"/>
        </w:numPr>
        <w:rPr>
          <w:lang w:val="uk-UA"/>
        </w:rPr>
      </w:pPr>
      <w:r w:rsidRPr="000E4BA8">
        <w:rPr>
          <w:sz w:val="24"/>
          <w:szCs w:val="24"/>
          <w:lang w:val="uk-UA"/>
        </w:rPr>
        <w:t>ПРЕДМЕТ СПРАВИ</w:t>
      </w:r>
    </w:p>
    <w:p w:rsidRPr="000E4BA8" w:rsidR="008A56A5" w:rsidP="000E4BA8" w14:paraId="006B870D" w14:textId="77777777">
      <w:pPr>
        <w:pStyle w:val="JuPara"/>
        <w:rPr>
          <w:lang w:val="uk-UA"/>
        </w:rPr>
      </w:pPr>
      <w:r w:rsidRPr="000E4BA8">
        <w:rPr>
          <w:lang w:val="uk-UA"/>
        </w:rPr>
        <w:t>1</w:t>
      </w:r>
      <w:r w:rsidRPr="000E4BA8" w:rsidR="00B72AB1">
        <w:rPr>
          <w:lang w:val="uk-UA"/>
        </w:rPr>
        <w:t>.  </w:t>
      </w:r>
      <w:r w:rsidRPr="000E4BA8" w:rsidR="00DD7583">
        <w:rPr>
          <w:lang w:val="uk-UA"/>
        </w:rPr>
        <w:t>З</w:t>
      </w:r>
      <w:r w:rsidRPr="000E4BA8" w:rsidR="009B3381">
        <w:rPr>
          <w:lang w:val="uk-UA"/>
        </w:rPr>
        <w:t xml:space="preserve">аява стосується стверджуваного жорстокого поводження із заявниками </w:t>
      </w:r>
      <w:r w:rsidRPr="000E4BA8" w:rsidR="00DD7583">
        <w:rPr>
          <w:lang w:val="uk-UA"/>
        </w:rPr>
        <w:t xml:space="preserve">працівників приватного охоронного підприємства </w:t>
      </w:r>
      <w:r w:rsidRPr="000E4BA8" w:rsidR="009B3381">
        <w:rPr>
          <w:lang w:val="uk-UA"/>
        </w:rPr>
        <w:t xml:space="preserve">із застосуванням кийків </w:t>
      </w:r>
      <w:r w:rsidRPr="000E4BA8" w:rsidR="00DD7583">
        <w:rPr>
          <w:lang w:val="uk-UA"/>
        </w:rPr>
        <w:t>та</w:t>
      </w:r>
      <w:r w:rsidRPr="000E4BA8" w:rsidR="009B3381">
        <w:rPr>
          <w:lang w:val="uk-UA"/>
        </w:rPr>
        <w:t xml:space="preserve"> сльозогінного газу, а також стверджувано</w:t>
      </w:r>
      <w:r w:rsidRPr="000E4BA8" w:rsidR="009E4BB6">
        <w:rPr>
          <w:lang w:val="uk-UA"/>
        </w:rPr>
        <w:t>го</w:t>
      </w:r>
      <w:r w:rsidRPr="000E4BA8" w:rsidR="009B3381">
        <w:rPr>
          <w:lang w:val="uk-UA"/>
        </w:rPr>
        <w:t xml:space="preserve"> </w:t>
      </w:r>
      <w:r w:rsidRPr="000E4BA8" w:rsidR="009E4BB6">
        <w:rPr>
          <w:lang w:val="uk-UA"/>
        </w:rPr>
        <w:t>непроведення</w:t>
      </w:r>
      <w:r w:rsidRPr="000E4BA8" w:rsidR="009B3381">
        <w:rPr>
          <w:lang w:val="uk-UA"/>
        </w:rPr>
        <w:t xml:space="preserve"> ефективного розслідування цього питання. Заявники скаржилися за статтями 3, 6 і 13 Конвенції.</w:t>
      </w:r>
    </w:p>
    <w:p w:rsidRPr="000E4BA8" w:rsidR="00F57235" w:rsidP="000E4BA8" w14:paraId="38289E18" w14:textId="77777777">
      <w:pPr>
        <w:pStyle w:val="JuHIRoman"/>
        <w:rPr>
          <w:lang w:val="uk-UA"/>
        </w:rPr>
      </w:pPr>
      <w:r w:rsidRPr="000E4BA8">
        <w:rPr>
          <w:lang w:val="uk-UA"/>
        </w:rPr>
        <w:t xml:space="preserve">ПОДІЇ, ЯКІ ПРИЗВЕЛИ ДО </w:t>
      </w:r>
      <w:r w:rsidRPr="000E4BA8" w:rsidR="009E4BB6">
        <w:rPr>
          <w:lang w:val="uk-UA"/>
        </w:rPr>
        <w:t>отримання заявниками</w:t>
      </w:r>
      <w:r w:rsidRPr="000E4BA8">
        <w:rPr>
          <w:lang w:val="uk-UA"/>
        </w:rPr>
        <w:t xml:space="preserve"> </w:t>
      </w:r>
      <w:r w:rsidRPr="000E4BA8" w:rsidR="009E4BB6">
        <w:rPr>
          <w:lang w:val="uk-UA"/>
        </w:rPr>
        <w:t>тілесних ушкоджень</w:t>
      </w:r>
    </w:p>
    <w:p w:rsidRPr="000E4BA8" w:rsidR="008A56A5" w:rsidP="000E4BA8" w14:paraId="0945C42F" w14:textId="77777777">
      <w:pPr>
        <w:pStyle w:val="JuPara"/>
        <w:rPr>
          <w:lang w:val="uk-UA"/>
        </w:rPr>
      </w:pPr>
      <w:r w:rsidRPr="000E4BA8">
        <w:rPr>
          <w:lang w:val="uk-UA"/>
        </w:rPr>
        <w:t>2</w:t>
      </w:r>
      <w:r w:rsidRPr="000E4BA8" w:rsidR="00B72AB1">
        <w:rPr>
          <w:lang w:val="uk-UA"/>
        </w:rPr>
        <w:t>.  </w:t>
      </w:r>
      <w:r w:rsidRPr="000E4BA8" w:rsidR="009B3381">
        <w:rPr>
          <w:lang w:val="uk-UA"/>
        </w:rPr>
        <w:t xml:space="preserve">Заявники стверджували, що ввечері </w:t>
      </w:r>
      <w:r w:rsidRPr="000E4BA8" w:rsidR="00044BA3">
        <w:rPr>
          <w:lang w:val="uk-UA"/>
        </w:rPr>
        <w:t>0</w:t>
      </w:r>
      <w:r w:rsidRPr="000E4BA8" w:rsidR="009B3381">
        <w:rPr>
          <w:lang w:val="uk-UA"/>
        </w:rPr>
        <w:t xml:space="preserve">3 серпня 2015 року після </w:t>
      </w:r>
      <w:r w:rsidRPr="000E4BA8" w:rsidR="00044BA3">
        <w:rPr>
          <w:lang w:val="uk-UA"/>
        </w:rPr>
        <w:t>суперечки</w:t>
      </w:r>
      <w:r w:rsidRPr="000E4BA8" w:rsidR="009B3381">
        <w:rPr>
          <w:lang w:val="uk-UA"/>
        </w:rPr>
        <w:t xml:space="preserve"> з охороною кафе </w:t>
      </w:r>
      <w:r w:rsidRPr="000E4BA8" w:rsidR="00044BA3">
        <w:rPr>
          <w:lang w:val="uk-UA"/>
        </w:rPr>
        <w:t>«Ф</w:t>
      </w:r>
      <w:r w:rsidRPr="000E4BA8" w:rsidR="009B3381">
        <w:rPr>
          <w:lang w:val="uk-UA"/>
        </w:rPr>
        <w:t>.</w:t>
      </w:r>
      <w:r w:rsidRPr="000E4BA8" w:rsidR="00044BA3">
        <w:rPr>
          <w:lang w:val="uk-UA"/>
        </w:rPr>
        <w:t>»</w:t>
      </w:r>
      <w:r w:rsidRPr="000E4BA8" w:rsidR="009B3381">
        <w:rPr>
          <w:lang w:val="uk-UA"/>
        </w:rPr>
        <w:t>, яка не дозволила друг</w:t>
      </w:r>
      <w:r w:rsidRPr="000E4BA8" w:rsidR="00044BA3">
        <w:rPr>
          <w:lang w:val="uk-UA"/>
        </w:rPr>
        <w:t>ій</w:t>
      </w:r>
      <w:r w:rsidRPr="000E4BA8" w:rsidR="009B3381">
        <w:rPr>
          <w:lang w:val="uk-UA"/>
        </w:rPr>
        <w:t xml:space="preserve"> заявни</w:t>
      </w:r>
      <w:r w:rsidRPr="000E4BA8" w:rsidR="00044BA3">
        <w:rPr>
          <w:lang w:val="uk-UA"/>
        </w:rPr>
        <w:t>ці</w:t>
      </w:r>
      <w:r w:rsidRPr="000E4BA8" w:rsidR="009B3381">
        <w:rPr>
          <w:lang w:val="uk-UA"/>
        </w:rPr>
        <w:t xml:space="preserve"> увійти, вони та їхній друг Г. зазнали нападу з боку </w:t>
      </w:r>
      <w:r w:rsidRPr="000E4BA8" w:rsidR="00DD7583">
        <w:rPr>
          <w:lang w:val="uk-UA"/>
        </w:rPr>
        <w:t>працівників</w:t>
      </w:r>
      <w:r w:rsidRPr="000E4BA8" w:rsidR="00044BA3">
        <w:rPr>
          <w:lang w:val="uk-UA"/>
        </w:rPr>
        <w:t xml:space="preserve"> </w:t>
      </w:r>
      <w:r w:rsidRPr="000E4BA8" w:rsidR="00C919C8">
        <w:rPr>
          <w:lang w:val="uk-UA"/>
        </w:rPr>
        <w:t>ТОВ</w:t>
      </w:r>
      <w:r w:rsidRPr="000E4BA8" w:rsidR="009810E6">
        <w:rPr>
          <w:lang w:val="uk-UA"/>
        </w:rPr>
        <w:t> </w:t>
      </w:r>
      <w:r w:rsidRPr="000E4BA8" w:rsidR="00C919C8">
        <w:rPr>
          <w:lang w:val="uk-UA"/>
        </w:rPr>
        <w:t>БОП «К.» ЛТД</w:t>
      </w:r>
      <w:r w:rsidRPr="000E4BA8" w:rsidR="00044BA3">
        <w:rPr>
          <w:lang w:val="uk-UA"/>
        </w:rPr>
        <w:t>, які</w:t>
      </w:r>
      <w:r w:rsidRPr="000E4BA8" w:rsidR="009B3381">
        <w:rPr>
          <w:lang w:val="uk-UA"/>
        </w:rPr>
        <w:t xml:space="preserve"> </w:t>
      </w:r>
      <w:r w:rsidRPr="000E4BA8" w:rsidR="00044BA3">
        <w:rPr>
          <w:lang w:val="uk-UA"/>
        </w:rPr>
        <w:t>застосували</w:t>
      </w:r>
      <w:r w:rsidRPr="000E4BA8" w:rsidR="009B3381">
        <w:rPr>
          <w:lang w:val="uk-UA"/>
        </w:rPr>
        <w:t xml:space="preserve"> гумов</w:t>
      </w:r>
      <w:r w:rsidRPr="000E4BA8" w:rsidR="00044BA3">
        <w:rPr>
          <w:lang w:val="uk-UA"/>
        </w:rPr>
        <w:t>і</w:t>
      </w:r>
      <w:r w:rsidRPr="000E4BA8" w:rsidR="009B3381">
        <w:rPr>
          <w:lang w:val="uk-UA"/>
        </w:rPr>
        <w:t xml:space="preserve"> </w:t>
      </w:r>
      <w:r w:rsidRPr="000E4BA8" w:rsidR="00044BA3">
        <w:rPr>
          <w:lang w:val="uk-UA"/>
        </w:rPr>
        <w:t>кийки, електрошокер</w:t>
      </w:r>
      <w:r w:rsidRPr="000E4BA8" w:rsidR="009B3381">
        <w:rPr>
          <w:lang w:val="uk-UA"/>
        </w:rPr>
        <w:t xml:space="preserve"> </w:t>
      </w:r>
      <w:r w:rsidRPr="000E4BA8" w:rsidR="00626665">
        <w:rPr>
          <w:lang w:val="uk-UA"/>
        </w:rPr>
        <w:t>і</w:t>
      </w:r>
      <w:r w:rsidRPr="000E4BA8" w:rsidR="009B3381">
        <w:rPr>
          <w:lang w:val="uk-UA"/>
        </w:rPr>
        <w:t xml:space="preserve"> сльозогінн</w:t>
      </w:r>
      <w:r w:rsidRPr="000E4BA8" w:rsidR="00044BA3">
        <w:rPr>
          <w:lang w:val="uk-UA"/>
        </w:rPr>
        <w:t>ий газ</w:t>
      </w:r>
      <w:r w:rsidRPr="000E4BA8" w:rsidR="009B3381">
        <w:rPr>
          <w:lang w:val="uk-UA"/>
        </w:rPr>
        <w:t>, який розпилили їм в очі.</w:t>
      </w:r>
    </w:p>
    <w:p w:rsidRPr="000E4BA8" w:rsidR="008A56A5" w:rsidP="000E4BA8" w14:paraId="5483E643" w14:textId="639FD04F">
      <w:pPr>
        <w:pStyle w:val="JuPara"/>
        <w:rPr>
          <w:lang w:val="uk-UA"/>
        </w:rPr>
      </w:pPr>
      <w:r w:rsidRPr="000E4BA8">
        <w:rPr>
          <w:lang w:val="uk-UA"/>
        </w:rPr>
        <w:t>3</w:t>
      </w:r>
      <w:r w:rsidRPr="000E4BA8" w:rsidR="00B72AB1">
        <w:rPr>
          <w:lang w:val="uk-UA"/>
        </w:rPr>
        <w:t>.  </w:t>
      </w:r>
      <w:r w:rsidRPr="000E4BA8" w:rsidR="009B3381">
        <w:rPr>
          <w:lang w:val="uk-UA"/>
        </w:rPr>
        <w:t xml:space="preserve">Уряд стверджував, посилаючись на показання свідків у матеріалах кримінальної справи, що в ніч події заявники намагалися увійти до кафе </w:t>
      </w:r>
      <w:r w:rsidRPr="000E4BA8" w:rsidR="00044BA3">
        <w:rPr>
          <w:lang w:val="uk-UA"/>
        </w:rPr>
        <w:t>у</w:t>
      </w:r>
      <w:r w:rsidRPr="000E4BA8" w:rsidR="009B3381">
        <w:rPr>
          <w:lang w:val="uk-UA"/>
        </w:rPr>
        <w:t xml:space="preserve"> стані алкогольного сп</w:t>
      </w:r>
      <w:r w:rsidRPr="000E4BA8" w:rsidR="000E4BA8">
        <w:rPr>
          <w:lang w:val="uk-UA"/>
        </w:rPr>
        <w:t>’</w:t>
      </w:r>
      <w:r w:rsidRPr="000E4BA8" w:rsidR="009B3381">
        <w:rPr>
          <w:lang w:val="uk-UA"/>
        </w:rPr>
        <w:t xml:space="preserve">яніння. </w:t>
      </w:r>
      <w:r w:rsidRPr="000E4BA8" w:rsidR="00921DB1">
        <w:rPr>
          <w:lang w:val="uk-UA"/>
        </w:rPr>
        <w:t>Охоронці</w:t>
      </w:r>
      <w:r w:rsidRPr="000E4BA8" w:rsidR="00044BA3">
        <w:rPr>
          <w:lang w:val="uk-UA"/>
        </w:rPr>
        <w:t xml:space="preserve"> кафе не </w:t>
      </w:r>
      <w:r w:rsidRPr="000E4BA8" w:rsidR="00626665">
        <w:rPr>
          <w:lang w:val="uk-UA"/>
        </w:rPr>
        <w:t>в</w:t>
      </w:r>
      <w:r w:rsidRPr="000E4BA8" w:rsidR="00044BA3">
        <w:rPr>
          <w:lang w:val="uk-UA"/>
        </w:rPr>
        <w:t xml:space="preserve">пустили їх і зателефонували до </w:t>
      </w:r>
      <w:r w:rsidRPr="000E4BA8" w:rsidR="00C919C8">
        <w:rPr>
          <w:lang w:val="uk-UA"/>
        </w:rPr>
        <w:t>ТОВ БОП «К.» ЛТД</w:t>
      </w:r>
      <w:r w:rsidRPr="000E4BA8" w:rsidR="009B3381">
        <w:rPr>
          <w:lang w:val="uk-UA"/>
        </w:rPr>
        <w:t xml:space="preserve">, щоб вони прислали </w:t>
      </w:r>
      <w:r w:rsidRPr="000E4BA8" w:rsidR="00921DB1">
        <w:rPr>
          <w:lang w:val="uk-UA"/>
        </w:rPr>
        <w:t>своїх працівників</w:t>
      </w:r>
      <w:r w:rsidRPr="000E4BA8" w:rsidR="009B3381">
        <w:rPr>
          <w:lang w:val="uk-UA"/>
        </w:rPr>
        <w:t xml:space="preserve">, які негайно прибули на місце події. Заявники поводилися агресивно та порвали форму та бронежилети </w:t>
      </w:r>
      <w:r w:rsidRPr="000E4BA8" w:rsidR="00626665">
        <w:rPr>
          <w:lang w:val="uk-UA"/>
        </w:rPr>
        <w:t>працівників приватного охоронного підприємства</w:t>
      </w:r>
      <w:r w:rsidRPr="000E4BA8" w:rsidR="009B3381">
        <w:rPr>
          <w:lang w:val="uk-UA"/>
        </w:rPr>
        <w:t>, змусивши їх розбризкати на заявників сльозогінний газ.</w:t>
      </w:r>
    </w:p>
    <w:p w:rsidRPr="000E4BA8" w:rsidR="008A56A5" w:rsidP="000E4BA8" w14:paraId="6325721A" w14:textId="658BA779">
      <w:pPr>
        <w:pStyle w:val="JuPara"/>
        <w:rPr>
          <w:sz w:val="22"/>
          <w:szCs w:val="22"/>
          <w:lang w:val="uk-UA"/>
        </w:rPr>
      </w:pPr>
      <w:r w:rsidRPr="000E4BA8">
        <w:rPr>
          <w:lang w:val="uk-UA"/>
        </w:rPr>
        <w:t>4.</w:t>
      </w:r>
      <w:r w:rsidRPr="000E4BA8" w:rsidR="00B72AB1">
        <w:rPr>
          <w:lang w:val="uk-UA"/>
        </w:rPr>
        <w:t>  </w:t>
      </w:r>
      <w:r w:rsidRPr="000E4BA8" w:rsidR="00044BA3">
        <w:rPr>
          <w:lang w:val="uk-UA"/>
        </w:rPr>
        <w:t>0</w:t>
      </w:r>
      <w:r w:rsidRPr="000E4BA8" w:rsidR="009B3381">
        <w:rPr>
          <w:lang w:val="uk-UA"/>
        </w:rPr>
        <w:t xml:space="preserve">4 серпня 2015 року заявники звернулися до місцевої лікарні. </w:t>
      </w:r>
      <w:r w:rsidRPr="000E4BA8" w:rsidR="00044BA3">
        <w:rPr>
          <w:lang w:val="uk-UA"/>
        </w:rPr>
        <w:t>З двох</w:t>
      </w:r>
      <w:r w:rsidRPr="000E4BA8" w:rsidR="009B3381">
        <w:rPr>
          <w:lang w:val="uk-UA"/>
        </w:rPr>
        <w:t xml:space="preserve"> медичн</w:t>
      </w:r>
      <w:r w:rsidRPr="000E4BA8" w:rsidR="00044BA3">
        <w:rPr>
          <w:lang w:val="uk-UA"/>
        </w:rPr>
        <w:t>их</w:t>
      </w:r>
      <w:r w:rsidRPr="000E4BA8" w:rsidR="009B3381">
        <w:rPr>
          <w:lang w:val="uk-UA"/>
        </w:rPr>
        <w:t xml:space="preserve"> довід</w:t>
      </w:r>
      <w:r w:rsidRPr="000E4BA8" w:rsidR="00044BA3">
        <w:rPr>
          <w:lang w:val="uk-UA"/>
        </w:rPr>
        <w:t>ок</w:t>
      </w:r>
      <w:r w:rsidRPr="000E4BA8" w:rsidR="009B3381">
        <w:rPr>
          <w:lang w:val="uk-UA"/>
        </w:rPr>
        <w:t xml:space="preserve"> від </w:t>
      </w:r>
      <w:r w:rsidRPr="000E4BA8" w:rsidR="00044BA3">
        <w:rPr>
          <w:lang w:val="uk-UA"/>
        </w:rPr>
        <w:t>0</w:t>
      </w:r>
      <w:r w:rsidRPr="000E4BA8" w:rsidR="009B3381">
        <w:rPr>
          <w:lang w:val="uk-UA"/>
        </w:rPr>
        <w:t xml:space="preserve">4 серпня 2015 року </w:t>
      </w:r>
      <w:r w:rsidRPr="000E4BA8" w:rsidR="00044BA3">
        <w:rPr>
          <w:lang w:val="uk-UA"/>
        </w:rPr>
        <w:t>вбачається</w:t>
      </w:r>
      <w:r w:rsidRPr="000E4BA8" w:rsidR="009B3381">
        <w:rPr>
          <w:lang w:val="uk-UA"/>
        </w:rPr>
        <w:t xml:space="preserve">, що перший заявник отримав забій правої </w:t>
      </w:r>
      <w:r w:rsidRPr="000E4BA8" w:rsidR="00E170BE">
        <w:rPr>
          <w:lang w:val="uk-UA"/>
        </w:rPr>
        <w:t>половини</w:t>
      </w:r>
      <w:r w:rsidRPr="000E4BA8" w:rsidR="009B3381">
        <w:rPr>
          <w:lang w:val="uk-UA"/>
        </w:rPr>
        <w:t xml:space="preserve"> грудної клітки, забій правої руки, струс </w:t>
      </w:r>
      <w:r w:rsidRPr="000E4BA8" w:rsidR="00E170BE">
        <w:rPr>
          <w:lang w:val="uk-UA"/>
        </w:rPr>
        <w:t xml:space="preserve">головного </w:t>
      </w:r>
      <w:r w:rsidRPr="000E4BA8" w:rsidR="009B3381">
        <w:rPr>
          <w:lang w:val="uk-UA"/>
        </w:rPr>
        <w:t xml:space="preserve">мозку та хімічні опіки обох очей. </w:t>
      </w:r>
      <w:r w:rsidRPr="000E4BA8" w:rsidR="00B36152">
        <w:rPr>
          <w:lang w:val="uk-UA"/>
        </w:rPr>
        <w:t>У другої</w:t>
      </w:r>
      <w:r w:rsidRPr="000E4BA8" w:rsidR="009B3381">
        <w:rPr>
          <w:lang w:val="uk-UA"/>
        </w:rPr>
        <w:t xml:space="preserve"> заявниц</w:t>
      </w:r>
      <w:r w:rsidRPr="000E4BA8" w:rsidR="00B36152">
        <w:rPr>
          <w:lang w:val="uk-UA"/>
        </w:rPr>
        <w:t>і</w:t>
      </w:r>
      <w:r w:rsidRPr="000E4BA8" w:rsidR="009B3381">
        <w:rPr>
          <w:lang w:val="uk-UA"/>
        </w:rPr>
        <w:t xml:space="preserve"> </w:t>
      </w:r>
      <w:r w:rsidRPr="000E4BA8" w:rsidR="00B36152">
        <w:rPr>
          <w:lang w:val="uk-UA"/>
        </w:rPr>
        <w:t>був</w:t>
      </w:r>
      <w:r w:rsidRPr="000E4BA8" w:rsidR="009B3381">
        <w:rPr>
          <w:lang w:val="uk-UA"/>
        </w:rPr>
        <w:t xml:space="preserve"> струс </w:t>
      </w:r>
      <w:r w:rsidRPr="000E4BA8" w:rsidR="00B36152">
        <w:rPr>
          <w:lang w:val="uk-UA"/>
        </w:rPr>
        <w:t xml:space="preserve">головного </w:t>
      </w:r>
      <w:r w:rsidRPr="000E4BA8" w:rsidR="009B3381">
        <w:rPr>
          <w:lang w:val="uk-UA"/>
        </w:rPr>
        <w:t>мозку, забої м</w:t>
      </w:r>
      <w:r w:rsidRPr="000E4BA8" w:rsidR="000E4BA8">
        <w:rPr>
          <w:lang w:val="uk-UA"/>
        </w:rPr>
        <w:t>’</w:t>
      </w:r>
      <w:r w:rsidRPr="000E4BA8" w:rsidR="009B3381">
        <w:rPr>
          <w:lang w:val="uk-UA"/>
        </w:rPr>
        <w:t>яких тканин голови та хімічні опіки обох очей. Заявники не зверталися за амбулаторним лікуванням. У матеріалах справи відсутні документи, які підтверджують, що заявники перебували у стані алкогольного сп</w:t>
      </w:r>
      <w:r w:rsidRPr="000E4BA8" w:rsidR="000E4BA8">
        <w:rPr>
          <w:lang w:val="uk-UA"/>
        </w:rPr>
        <w:t>’</w:t>
      </w:r>
      <w:r w:rsidRPr="000E4BA8" w:rsidR="009B3381">
        <w:rPr>
          <w:lang w:val="uk-UA"/>
        </w:rPr>
        <w:t>яніння.</w:t>
      </w:r>
    </w:p>
    <w:p w:rsidRPr="000E4BA8" w:rsidR="008A56A5" w:rsidP="000E4BA8" w14:paraId="2E974083" w14:textId="77777777">
      <w:pPr>
        <w:pStyle w:val="JuPara"/>
        <w:rPr>
          <w:lang w:val="uk-UA"/>
        </w:rPr>
      </w:pPr>
      <w:r w:rsidRPr="000E4BA8">
        <w:rPr>
          <w:lang w:val="uk-UA"/>
        </w:rPr>
        <w:t>5</w:t>
      </w:r>
      <w:r w:rsidRPr="000E4BA8" w:rsidR="00B72AB1">
        <w:rPr>
          <w:lang w:val="uk-UA"/>
        </w:rPr>
        <w:t>.  </w:t>
      </w:r>
      <w:r w:rsidRPr="000E4BA8" w:rsidR="009B3381">
        <w:rPr>
          <w:lang w:val="uk-UA"/>
        </w:rPr>
        <w:t>31 серпня 2015 року</w:t>
      </w:r>
      <w:r w:rsidRPr="000E4BA8" w:rsidR="007F7625">
        <w:rPr>
          <w:lang w:val="uk-UA"/>
        </w:rPr>
        <w:t xml:space="preserve"> лікар,</w:t>
      </w:r>
      <w:r w:rsidRPr="000E4BA8" w:rsidR="009B3381">
        <w:rPr>
          <w:lang w:val="uk-UA"/>
        </w:rPr>
        <w:t xml:space="preserve"> судово-медичний </w:t>
      </w:r>
      <w:r w:rsidRPr="000E4BA8" w:rsidR="007F7625">
        <w:rPr>
          <w:lang w:val="uk-UA"/>
        </w:rPr>
        <w:t>експерт,</w:t>
      </w:r>
      <w:r w:rsidRPr="000E4BA8" w:rsidR="009B3381">
        <w:rPr>
          <w:lang w:val="uk-UA"/>
        </w:rPr>
        <w:t xml:space="preserve"> оглянув заявників і </w:t>
      </w:r>
      <w:r w:rsidRPr="000E4BA8" w:rsidR="00626665">
        <w:rPr>
          <w:lang w:val="uk-UA"/>
        </w:rPr>
        <w:t>склав</w:t>
      </w:r>
      <w:r w:rsidRPr="000E4BA8" w:rsidR="009B3381">
        <w:rPr>
          <w:lang w:val="uk-UA"/>
        </w:rPr>
        <w:t xml:space="preserve"> два висновки</w:t>
      </w:r>
      <w:r w:rsidRPr="000E4BA8" w:rsidR="00921DB1">
        <w:rPr>
          <w:lang w:val="uk-UA"/>
        </w:rPr>
        <w:t xml:space="preserve"> експерта</w:t>
      </w:r>
      <w:r w:rsidRPr="000E4BA8" w:rsidR="009B3381">
        <w:rPr>
          <w:lang w:val="uk-UA"/>
        </w:rPr>
        <w:t xml:space="preserve"> (</w:t>
      </w:r>
      <w:r w:rsidRPr="000E4BA8" w:rsidR="00921DB1">
        <w:rPr>
          <w:i/>
          <w:iCs/>
          <w:lang w:val="uk-UA"/>
        </w:rPr>
        <w:t>Мнение специалиста</w:t>
      </w:r>
      <w:r w:rsidRPr="000E4BA8" w:rsidR="009B3381">
        <w:rPr>
          <w:lang w:val="uk-UA"/>
        </w:rPr>
        <w:t>).</w:t>
      </w:r>
    </w:p>
    <w:p w:rsidRPr="000E4BA8" w:rsidR="008A56A5" w:rsidP="000E4BA8" w14:paraId="7B92BF19" w14:textId="00EF8020">
      <w:pPr>
        <w:pStyle w:val="JuPara"/>
        <w:rPr>
          <w:lang w:val="uk-UA"/>
        </w:rPr>
      </w:pPr>
      <w:r w:rsidRPr="000E4BA8">
        <w:rPr>
          <w:lang w:val="uk-UA"/>
        </w:rPr>
        <w:t>6</w:t>
      </w:r>
      <w:r w:rsidRPr="000E4BA8" w:rsidR="00B72AB1">
        <w:rPr>
          <w:lang w:val="uk-UA"/>
        </w:rPr>
        <w:t>.  </w:t>
      </w:r>
      <w:r w:rsidRPr="000E4BA8" w:rsidR="009B3381">
        <w:rPr>
          <w:lang w:val="uk-UA"/>
        </w:rPr>
        <w:t>Стосовно першого заявника лікар дійшов висновку, що він отримав струс</w:t>
      </w:r>
      <w:r w:rsidRPr="000E4BA8" w:rsidR="00B36152">
        <w:rPr>
          <w:lang w:val="uk-UA"/>
        </w:rPr>
        <w:t xml:space="preserve"> головного</w:t>
      </w:r>
      <w:r w:rsidRPr="000E4BA8" w:rsidR="009B3381">
        <w:rPr>
          <w:lang w:val="uk-UA"/>
        </w:rPr>
        <w:t xml:space="preserve"> мозку, забій правого плеча, хімічні опіки обох очей, крововилив у м</w:t>
      </w:r>
      <w:r w:rsidRPr="000E4BA8" w:rsidR="000E4BA8">
        <w:rPr>
          <w:lang w:val="uk-UA"/>
        </w:rPr>
        <w:t>’</w:t>
      </w:r>
      <w:r w:rsidRPr="000E4BA8" w:rsidR="009B3381">
        <w:rPr>
          <w:lang w:val="uk-UA"/>
        </w:rPr>
        <w:t>які тканини голови та обличчя та садна на обличчі та верхн</w:t>
      </w:r>
      <w:r w:rsidRPr="000E4BA8" w:rsidR="001F77D9">
        <w:rPr>
          <w:lang w:val="uk-UA"/>
        </w:rPr>
        <w:t>іх</w:t>
      </w:r>
      <w:r w:rsidRPr="000E4BA8" w:rsidR="009B3381">
        <w:rPr>
          <w:lang w:val="uk-UA"/>
        </w:rPr>
        <w:t xml:space="preserve"> </w:t>
      </w:r>
      <w:r w:rsidRPr="000E4BA8" w:rsidR="001F77D9">
        <w:rPr>
          <w:lang w:val="uk-UA"/>
        </w:rPr>
        <w:t>кінцівках</w:t>
      </w:r>
      <w:r w:rsidRPr="000E4BA8" w:rsidR="009B3381">
        <w:rPr>
          <w:lang w:val="uk-UA"/>
        </w:rPr>
        <w:t xml:space="preserve">. Ці </w:t>
      </w:r>
      <w:r w:rsidRPr="000E4BA8" w:rsidR="001F77D9">
        <w:rPr>
          <w:lang w:val="uk-UA"/>
        </w:rPr>
        <w:t>тілесні ушкодження</w:t>
      </w:r>
      <w:r w:rsidRPr="000E4BA8" w:rsidR="009B3381">
        <w:rPr>
          <w:lang w:val="uk-UA"/>
        </w:rPr>
        <w:t xml:space="preserve"> лікар кваліфікував як легкі. Перший заявник розповів лікарю, що </w:t>
      </w:r>
      <w:r w:rsidRPr="000E4BA8" w:rsidR="00B36152">
        <w:rPr>
          <w:lang w:val="uk-UA"/>
        </w:rPr>
        <w:t xml:space="preserve">працівник </w:t>
      </w:r>
      <w:r w:rsidRPr="000E4BA8" w:rsidR="00C919C8">
        <w:rPr>
          <w:lang w:val="uk-UA"/>
        </w:rPr>
        <w:t>ТОВ БОП «К.» ЛТД</w:t>
      </w:r>
      <w:r w:rsidRPr="000E4BA8" w:rsidR="009B3381">
        <w:rPr>
          <w:lang w:val="uk-UA"/>
        </w:rPr>
        <w:t xml:space="preserve"> вдарив його по голові гумов</w:t>
      </w:r>
      <w:r w:rsidRPr="000E4BA8" w:rsidR="001F77D9">
        <w:rPr>
          <w:lang w:val="uk-UA"/>
        </w:rPr>
        <w:t>им</w:t>
      </w:r>
      <w:r w:rsidRPr="000E4BA8" w:rsidR="009B3381">
        <w:rPr>
          <w:lang w:val="uk-UA"/>
        </w:rPr>
        <w:t xml:space="preserve"> </w:t>
      </w:r>
      <w:r w:rsidRPr="000E4BA8" w:rsidR="001F77D9">
        <w:rPr>
          <w:lang w:val="uk-UA"/>
        </w:rPr>
        <w:t>кийком</w:t>
      </w:r>
      <w:r w:rsidRPr="000E4BA8" w:rsidR="009B3381">
        <w:rPr>
          <w:lang w:val="uk-UA"/>
        </w:rPr>
        <w:t xml:space="preserve">, після чого він впав на землю. </w:t>
      </w:r>
      <w:r w:rsidRPr="000E4BA8" w:rsidR="0005056C">
        <w:rPr>
          <w:lang w:val="uk-UA"/>
        </w:rPr>
        <w:t>Поки</w:t>
      </w:r>
      <w:r w:rsidRPr="000E4BA8" w:rsidR="009B3381">
        <w:rPr>
          <w:lang w:val="uk-UA"/>
        </w:rPr>
        <w:t xml:space="preserve"> він лежав на землі, хтось знову вдарив його по голові та тулубу. Коли він намагався встати, йому бризнули в очі сльозогінний газ.</w:t>
      </w:r>
    </w:p>
    <w:p w:rsidRPr="000E4BA8" w:rsidR="008A56A5" w:rsidP="000E4BA8" w14:paraId="47BA164C" w14:textId="15502B73">
      <w:pPr>
        <w:pStyle w:val="JuPara"/>
        <w:rPr>
          <w:lang w:val="uk-UA"/>
        </w:rPr>
      </w:pPr>
      <w:r w:rsidRPr="000E4BA8">
        <w:rPr>
          <w:lang w:val="uk-UA"/>
        </w:rPr>
        <w:t>7</w:t>
      </w:r>
      <w:r w:rsidRPr="000E4BA8" w:rsidR="00B72AB1">
        <w:rPr>
          <w:lang w:val="uk-UA"/>
        </w:rPr>
        <w:t>.  </w:t>
      </w:r>
      <w:r w:rsidRPr="000E4BA8" w:rsidR="009B3381">
        <w:rPr>
          <w:lang w:val="uk-UA"/>
        </w:rPr>
        <w:t>Стосовно другої заявниці лікар дійшов висновку про наявність у неї хімічн</w:t>
      </w:r>
      <w:r w:rsidRPr="000E4BA8" w:rsidR="0039057A">
        <w:rPr>
          <w:lang w:val="uk-UA"/>
        </w:rPr>
        <w:t>их</w:t>
      </w:r>
      <w:r w:rsidRPr="000E4BA8" w:rsidR="009B3381">
        <w:rPr>
          <w:lang w:val="uk-UA"/>
        </w:rPr>
        <w:t xml:space="preserve"> опік</w:t>
      </w:r>
      <w:r w:rsidRPr="000E4BA8" w:rsidR="0039057A">
        <w:rPr>
          <w:lang w:val="uk-UA"/>
        </w:rPr>
        <w:t>ів</w:t>
      </w:r>
      <w:r w:rsidRPr="000E4BA8" w:rsidR="009B3381">
        <w:rPr>
          <w:lang w:val="uk-UA"/>
        </w:rPr>
        <w:t xml:space="preserve"> обох очей, подряпин на спині та правій верхній кінцівці, а також крововиливів на спині, верхніх і нижніх кінцівках і в м</w:t>
      </w:r>
      <w:r w:rsidRPr="000E4BA8" w:rsidR="000E4BA8">
        <w:rPr>
          <w:lang w:val="uk-UA"/>
        </w:rPr>
        <w:t>’</w:t>
      </w:r>
      <w:r w:rsidRPr="000E4BA8" w:rsidR="009B3381">
        <w:rPr>
          <w:lang w:val="uk-UA"/>
        </w:rPr>
        <w:t xml:space="preserve">яких тканинах </w:t>
      </w:r>
      <w:r w:rsidRPr="000E4BA8" w:rsidR="00B36152">
        <w:rPr>
          <w:lang w:val="uk-UA"/>
        </w:rPr>
        <w:t>г</w:t>
      </w:r>
      <w:r w:rsidRPr="000E4BA8" w:rsidR="009B3381">
        <w:rPr>
          <w:lang w:val="uk-UA"/>
        </w:rPr>
        <w:t>олов</w:t>
      </w:r>
      <w:r w:rsidRPr="000E4BA8" w:rsidR="00357237">
        <w:rPr>
          <w:lang w:val="uk-UA"/>
        </w:rPr>
        <w:t>и</w:t>
      </w:r>
      <w:r w:rsidRPr="000E4BA8" w:rsidR="009B3381">
        <w:rPr>
          <w:lang w:val="uk-UA"/>
        </w:rPr>
        <w:t xml:space="preserve">; </w:t>
      </w:r>
      <w:r w:rsidRPr="000E4BA8" w:rsidR="001F77D9">
        <w:rPr>
          <w:lang w:val="uk-UA"/>
        </w:rPr>
        <w:t>ці</w:t>
      </w:r>
      <w:r w:rsidRPr="000E4BA8" w:rsidR="009B3381">
        <w:rPr>
          <w:lang w:val="uk-UA"/>
        </w:rPr>
        <w:t xml:space="preserve"> </w:t>
      </w:r>
      <w:r w:rsidRPr="000E4BA8" w:rsidR="001F77D9">
        <w:rPr>
          <w:lang w:val="uk-UA"/>
        </w:rPr>
        <w:t>тілесні ушкодження</w:t>
      </w:r>
      <w:r w:rsidRPr="000E4BA8" w:rsidR="009B3381">
        <w:rPr>
          <w:lang w:val="uk-UA"/>
        </w:rPr>
        <w:t xml:space="preserve"> були кваліфіковані як легкі. Лікар заперечив, що заявни</w:t>
      </w:r>
      <w:r w:rsidRPr="000E4BA8" w:rsidR="001F77D9">
        <w:rPr>
          <w:lang w:val="uk-UA"/>
        </w:rPr>
        <w:t>ця</w:t>
      </w:r>
      <w:r w:rsidRPr="000E4BA8" w:rsidR="009B3381">
        <w:rPr>
          <w:lang w:val="uk-UA"/>
        </w:rPr>
        <w:t xml:space="preserve"> </w:t>
      </w:r>
      <w:r w:rsidRPr="000E4BA8" w:rsidR="001F77D9">
        <w:rPr>
          <w:lang w:val="uk-UA"/>
        </w:rPr>
        <w:t>мала</w:t>
      </w:r>
      <w:r w:rsidRPr="000E4BA8" w:rsidR="009B3381">
        <w:rPr>
          <w:lang w:val="uk-UA"/>
        </w:rPr>
        <w:t xml:space="preserve"> струс мозку. Друга заявниця розповіла лікареві, що </w:t>
      </w:r>
      <w:r w:rsidRPr="000E4BA8" w:rsidR="00B36152">
        <w:rPr>
          <w:lang w:val="uk-UA"/>
        </w:rPr>
        <w:t xml:space="preserve">працівник </w:t>
      </w:r>
      <w:r w:rsidRPr="000E4BA8" w:rsidR="00C919C8">
        <w:rPr>
          <w:lang w:val="uk-UA"/>
        </w:rPr>
        <w:t xml:space="preserve">ТОВ БОП «К.» ЛТД </w:t>
      </w:r>
      <w:r w:rsidRPr="000E4BA8" w:rsidR="009B3381">
        <w:rPr>
          <w:lang w:val="uk-UA"/>
        </w:rPr>
        <w:t xml:space="preserve">вдарив її по обличчю, після чого вона впала на землю; потім він вдарив її по голові, і вона втратила свідомість. Хтось схопив її за руки і потягнув по землі. Їй допомогли підвестися, але потім хтось </w:t>
      </w:r>
      <w:r w:rsidRPr="000E4BA8" w:rsidR="00B36152">
        <w:rPr>
          <w:lang w:val="uk-UA"/>
        </w:rPr>
        <w:t>приклав</w:t>
      </w:r>
      <w:r w:rsidRPr="000E4BA8" w:rsidR="009B3381">
        <w:rPr>
          <w:lang w:val="uk-UA"/>
        </w:rPr>
        <w:t xml:space="preserve"> електрошокер до її правої ноги та розпилив їй в очі сльозогінний газ.</w:t>
      </w:r>
    </w:p>
    <w:p w:rsidRPr="000E4BA8" w:rsidR="008A56A5" w:rsidP="000E4BA8" w14:paraId="48F630F5" w14:textId="77777777">
      <w:pPr>
        <w:pStyle w:val="JuPara"/>
        <w:rPr>
          <w:lang w:val="uk-UA"/>
        </w:rPr>
      </w:pPr>
      <w:r w:rsidRPr="000E4BA8">
        <w:rPr>
          <w:lang w:val="uk-UA"/>
        </w:rPr>
        <w:t>8</w:t>
      </w:r>
      <w:r w:rsidRPr="000E4BA8" w:rsidR="00B72AB1">
        <w:rPr>
          <w:lang w:val="uk-UA"/>
        </w:rPr>
        <w:t>.  </w:t>
      </w:r>
      <w:r w:rsidRPr="000E4BA8" w:rsidR="001F77D9">
        <w:rPr>
          <w:lang w:val="uk-UA"/>
        </w:rPr>
        <w:t>0</w:t>
      </w:r>
      <w:r w:rsidRPr="000E4BA8" w:rsidR="009B3381">
        <w:rPr>
          <w:lang w:val="uk-UA"/>
        </w:rPr>
        <w:t>8 вересня 2015 року було проведено ще одну судово-медичну експертизу друго</w:t>
      </w:r>
      <w:r w:rsidRPr="000E4BA8" w:rsidR="001F77D9">
        <w:rPr>
          <w:lang w:val="uk-UA"/>
        </w:rPr>
        <w:t>ї</w:t>
      </w:r>
      <w:r w:rsidRPr="000E4BA8" w:rsidR="009B3381">
        <w:rPr>
          <w:lang w:val="uk-UA"/>
        </w:rPr>
        <w:t xml:space="preserve"> заявни</w:t>
      </w:r>
      <w:r w:rsidRPr="000E4BA8" w:rsidR="001F77D9">
        <w:rPr>
          <w:lang w:val="uk-UA"/>
        </w:rPr>
        <w:t>ці</w:t>
      </w:r>
      <w:r w:rsidRPr="000E4BA8" w:rsidR="009B3381">
        <w:rPr>
          <w:lang w:val="uk-UA"/>
        </w:rPr>
        <w:t>. Лікар повторив свій висновок від 31</w:t>
      </w:r>
      <w:r w:rsidRPr="000E4BA8" w:rsidR="0039057A">
        <w:rPr>
          <w:lang w:val="uk-UA"/>
        </w:rPr>
        <w:t> </w:t>
      </w:r>
      <w:r w:rsidRPr="000E4BA8" w:rsidR="009B3381">
        <w:rPr>
          <w:lang w:val="uk-UA"/>
        </w:rPr>
        <w:t>серпня 2015 року, що друг</w:t>
      </w:r>
      <w:r w:rsidRPr="000E4BA8" w:rsidR="00887BDD">
        <w:rPr>
          <w:lang w:val="uk-UA"/>
        </w:rPr>
        <w:t xml:space="preserve">а </w:t>
      </w:r>
      <w:r w:rsidRPr="000E4BA8" w:rsidR="009B3381">
        <w:rPr>
          <w:lang w:val="uk-UA"/>
        </w:rPr>
        <w:t>заявни</w:t>
      </w:r>
      <w:r w:rsidRPr="000E4BA8" w:rsidR="00887BDD">
        <w:rPr>
          <w:lang w:val="uk-UA"/>
        </w:rPr>
        <w:t>ця</w:t>
      </w:r>
      <w:r w:rsidRPr="000E4BA8" w:rsidR="009B3381">
        <w:rPr>
          <w:lang w:val="uk-UA"/>
        </w:rPr>
        <w:t xml:space="preserve"> отрима</w:t>
      </w:r>
      <w:r w:rsidRPr="000E4BA8" w:rsidR="00887BDD">
        <w:rPr>
          <w:lang w:val="uk-UA"/>
        </w:rPr>
        <w:t>ла</w:t>
      </w:r>
      <w:r w:rsidRPr="000E4BA8" w:rsidR="009B3381">
        <w:rPr>
          <w:lang w:val="uk-UA"/>
        </w:rPr>
        <w:t xml:space="preserve"> легкі тілесні ушкодження.</w:t>
      </w:r>
    </w:p>
    <w:p w:rsidRPr="000E4BA8" w:rsidR="00F57235" w:rsidP="000E4BA8" w14:paraId="27C10E8E" w14:textId="77777777">
      <w:pPr>
        <w:pStyle w:val="JuHIRoman"/>
        <w:rPr>
          <w:lang w:val="uk-UA"/>
        </w:rPr>
      </w:pPr>
      <w:r w:rsidRPr="000E4BA8">
        <w:rPr>
          <w:lang w:val="uk-UA"/>
        </w:rPr>
        <w:t>Розслідування кримінальної справи</w:t>
      </w:r>
    </w:p>
    <w:p w:rsidRPr="000E4BA8" w:rsidR="008A56A5" w:rsidP="000E4BA8" w14:paraId="3458387A" w14:textId="77777777">
      <w:pPr>
        <w:pStyle w:val="JuPara"/>
        <w:rPr>
          <w:lang w:val="uk-UA"/>
        </w:rPr>
      </w:pPr>
      <w:r w:rsidRPr="000E4BA8">
        <w:rPr>
          <w:lang w:val="uk-UA"/>
        </w:rPr>
        <w:t>9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Заявники стверджували, що </w:t>
      </w:r>
      <w:r w:rsidRPr="000E4BA8" w:rsidR="00887BDD">
        <w:rPr>
          <w:lang w:val="uk-UA"/>
        </w:rPr>
        <w:t>0</w:t>
      </w:r>
      <w:r w:rsidRPr="000E4BA8" w:rsidR="001D43AF">
        <w:rPr>
          <w:lang w:val="uk-UA"/>
        </w:rPr>
        <w:t>3 серп</w:t>
      </w:r>
      <w:r w:rsidRPr="000E4BA8" w:rsidR="00887BDD">
        <w:rPr>
          <w:lang w:val="uk-UA"/>
        </w:rPr>
        <w:t>ня 2015 року вони поскаржилися до</w:t>
      </w:r>
      <w:r w:rsidRPr="000E4BA8" w:rsidR="001D43AF">
        <w:rPr>
          <w:lang w:val="uk-UA"/>
        </w:rPr>
        <w:t xml:space="preserve"> міліці</w:t>
      </w:r>
      <w:r w:rsidRPr="000E4BA8" w:rsidR="00887BDD">
        <w:rPr>
          <w:lang w:val="uk-UA"/>
        </w:rPr>
        <w:t>ї</w:t>
      </w:r>
      <w:r w:rsidRPr="000E4BA8" w:rsidR="001D43AF">
        <w:rPr>
          <w:lang w:val="uk-UA"/>
        </w:rPr>
        <w:t xml:space="preserve"> на цей </w:t>
      </w:r>
      <w:r w:rsidRPr="000E4BA8" w:rsidR="00887BDD">
        <w:rPr>
          <w:lang w:val="uk-UA"/>
        </w:rPr>
        <w:t>випадок</w:t>
      </w:r>
      <w:r w:rsidRPr="000E4BA8" w:rsidR="001D43AF">
        <w:rPr>
          <w:lang w:val="uk-UA"/>
        </w:rPr>
        <w:t>.</w:t>
      </w:r>
    </w:p>
    <w:p w:rsidRPr="000E4BA8" w:rsidR="008A56A5" w:rsidP="000E4BA8" w14:paraId="377B6076" w14:textId="77777777">
      <w:pPr>
        <w:pStyle w:val="JuPara"/>
        <w:rPr>
          <w:lang w:val="uk-UA"/>
        </w:rPr>
      </w:pPr>
      <w:r w:rsidRPr="000E4BA8">
        <w:rPr>
          <w:lang w:val="uk-UA"/>
        </w:rPr>
        <w:t>10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Уряд стверджував, що </w:t>
      </w:r>
      <w:r w:rsidRPr="000E4BA8" w:rsidR="00887BDD">
        <w:rPr>
          <w:lang w:val="uk-UA"/>
        </w:rPr>
        <w:t>0</w:t>
      </w:r>
      <w:r w:rsidRPr="000E4BA8" w:rsidR="001D43AF">
        <w:rPr>
          <w:lang w:val="uk-UA"/>
        </w:rPr>
        <w:t xml:space="preserve">3 серпня 2015 року друг заявників, Г., поскаржився </w:t>
      </w:r>
      <w:r w:rsidRPr="000E4BA8" w:rsidR="00887BDD">
        <w:rPr>
          <w:lang w:val="uk-UA"/>
        </w:rPr>
        <w:t>до</w:t>
      </w:r>
      <w:r w:rsidRPr="000E4BA8" w:rsidR="001D43AF">
        <w:rPr>
          <w:lang w:val="uk-UA"/>
        </w:rPr>
        <w:t xml:space="preserve"> міліці</w:t>
      </w:r>
      <w:r w:rsidRPr="000E4BA8" w:rsidR="00887BDD">
        <w:rPr>
          <w:lang w:val="uk-UA"/>
        </w:rPr>
        <w:t>ї</w:t>
      </w:r>
      <w:r w:rsidRPr="000E4BA8" w:rsidR="001D43AF">
        <w:rPr>
          <w:lang w:val="uk-UA"/>
        </w:rPr>
        <w:t xml:space="preserve"> на жорстоке поводження і </w:t>
      </w:r>
      <w:r w:rsidRPr="000E4BA8" w:rsidR="00887BDD">
        <w:rPr>
          <w:lang w:val="uk-UA"/>
        </w:rPr>
        <w:t>було порушено</w:t>
      </w:r>
      <w:r w:rsidRPr="000E4BA8" w:rsidR="001D43AF">
        <w:rPr>
          <w:lang w:val="uk-UA"/>
        </w:rPr>
        <w:t xml:space="preserve"> кримінальн</w:t>
      </w:r>
      <w:r w:rsidRPr="000E4BA8" w:rsidR="0051739C">
        <w:rPr>
          <w:lang w:val="uk-UA"/>
        </w:rPr>
        <w:t>е</w:t>
      </w:r>
      <w:r w:rsidRPr="000E4BA8" w:rsidR="001D43AF">
        <w:rPr>
          <w:lang w:val="uk-UA"/>
        </w:rPr>
        <w:t xml:space="preserve"> </w:t>
      </w:r>
      <w:r w:rsidRPr="000E4BA8" w:rsidR="0051739C">
        <w:rPr>
          <w:lang w:val="uk-UA"/>
        </w:rPr>
        <w:t>провадження</w:t>
      </w:r>
      <w:r w:rsidRPr="000E4BA8" w:rsidR="001D43AF">
        <w:rPr>
          <w:lang w:val="uk-UA"/>
        </w:rPr>
        <w:t xml:space="preserve"> (№ 12015230040004457) за фактом нанесення легких тілесних ушкоджень. Заявники поскаржилися до </w:t>
      </w:r>
      <w:r w:rsidRPr="000E4BA8" w:rsidR="00887BDD">
        <w:rPr>
          <w:lang w:val="uk-UA"/>
        </w:rPr>
        <w:t>мі</w:t>
      </w:r>
      <w:r w:rsidRPr="000E4BA8" w:rsidR="001D43AF">
        <w:rPr>
          <w:lang w:val="uk-UA"/>
        </w:rPr>
        <w:t xml:space="preserve">ліції </w:t>
      </w:r>
      <w:r w:rsidRPr="000E4BA8" w:rsidR="00887BDD">
        <w:rPr>
          <w:lang w:val="uk-UA"/>
        </w:rPr>
        <w:t>0</w:t>
      </w:r>
      <w:r w:rsidRPr="000E4BA8" w:rsidR="001D43AF">
        <w:rPr>
          <w:lang w:val="uk-UA"/>
        </w:rPr>
        <w:t>7</w:t>
      </w:r>
      <w:r w:rsidRPr="000E4BA8" w:rsidR="0085602D">
        <w:rPr>
          <w:lang w:val="uk-UA"/>
        </w:rPr>
        <w:t> </w:t>
      </w:r>
      <w:r w:rsidRPr="000E4BA8" w:rsidR="001D43AF">
        <w:rPr>
          <w:lang w:val="uk-UA"/>
        </w:rPr>
        <w:t xml:space="preserve">вересня 2015 року, після чого </w:t>
      </w:r>
      <w:r w:rsidRPr="000E4BA8" w:rsidR="0039057A">
        <w:rPr>
          <w:lang w:val="uk-UA"/>
        </w:rPr>
        <w:t xml:space="preserve">працівники </w:t>
      </w:r>
      <w:r w:rsidRPr="000E4BA8" w:rsidR="00887BDD">
        <w:rPr>
          <w:lang w:val="uk-UA"/>
        </w:rPr>
        <w:t>мі</w:t>
      </w:r>
      <w:r w:rsidRPr="000E4BA8" w:rsidR="001D43AF">
        <w:rPr>
          <w:lang w:val="uk-UA"/>
        </w:rPr>
        <w:t>ліці</w:t>
      </w:r>
      <w:r w:rsidRPr="000E4BA8" w:rsidR="0039057A">
        <w:rPr>
          <w:lang w:val="uk-UA"/>
        </w:rPr>
        <w:t>ї</w:t>
      </w:r>
      <w:r w:rsidRPr="000E4BA8" w:rsidR="001D43AF">
        <w:rPr>
          <w:lang w:val="uk-UA"/>
        </w:rPr>
        <w:t xml:space="preserve"> порушил</w:t>
      </w:r>
      <w:r w:rsidRPr="000E4BA8" w:rsidR="0039057A">
        <w:rPr>
          <w:lang w:val="uk-UA"/>
        </w:rPr>
        <w:t>и</w:t>
      </w:r>
      <w:r w:rsidRPr="000E4BA8" w:rsidR="001D43AF">
        <w:rPr>
          <w:lang w:val="uk-UA"/>
        </w:rPr>
        <w:t xml:space="preserve"> ще дв</w:t>
      </w:r>
      <w:r w:rsidRPr="000E4BA8" w:rsidR="00596448">
        <w:rPr>
          <w:lang w:val="uk-UA"/>
        </w:rPr>
        <w:t>а</w:t>
      </w:r>
      <w:r w:rsidRPr="000E4BA8" w:rsidR="001D43AF">
        <w:rPr>
          <w:lang w:val="uk-UA"/>
        </w:rPr>
        <w:t xml:space="preserve"> кримінальні </w:t>
      </w:r>
      <w:r w:rsidRPr="000E4BA8" w:rsidR="00596448">
        <w:rPr>
          <w:lang w:val="uk-UA"/>
        </w:rPr>
        <w:t>провадження</w:t>
      </w:r>
      <w:r w:rsidRPr="000E4BA8" w:rsidR="001D43AF">
        <w:rPr>
          <w:lang w:val="uk-UA"/>
        </w:rPr>
        <w:t xml:space="preserve"> (№ 12015230040005196 та </w:t>
      </w:r>
      <w:r w:rsidRPr="000E4BA8" w:rsidR="00887BDD">
        <w:rPr>
          <w:lang w:val="uk-UA"/>
        </w:rPr>
        <w:t>№</w:t>
      </w:r>
      <w:r w:rsidRPr="000E4BA8" w:rsidR="00596448">
        <w:rPr>
          <w:lang w:val="uk-UA"/>
        </w:rPr>
        <w:t> </w:t>
      </w:r>
      <w:r w:rsidRPr="000E4BA8" w:rsidR="001D43AF">
        <w:rPr>
          <w:lang w:val="uk-UA"/>
        </w:rPr>
        <w:t xml:space="preserve">12015230040005197) за фактом нанесення легких тілесних ушкоджень. Уряд надав Суду відповідні </w:t>
      </w:r>
      <w:r w:rsidRPr="000E4BA8" w:rsidR="00887BDD">
        <w:rPr>
          <w:lang w:val="uk-UA"/>
        </w:rPr>
        <w:t>задокументовані</w:t>
      </w:r>
      <w:r w:rsidRPr="000E4BA8" w:rsidR="001D43AF">
        <w:rPr>
          <w:lang w:val="uk-UA"/>
        </w:rPr>
        <w:t xml:space="preserve"> докази.</w:t>
      </w:r>
    </w:p>
    <w:p w:rsidRPr="000E4BA8" w:rsidR="008A56A5" w:rsidP="000E4BA8" w14:paraId="133054EE" w14:textId="77777777">
      <w:pPr>
        <w:pStyle w:val="JuPara"/>
        <w:rPr>
          <w:lang w:val="uk-UA"/>
        </w:rPr>
      </w:pPr>
      <w:r w:rsidRPr="000E4BA8">
        <w:rPr>
          <w:lang w:val="uk-UA"/>
        </w:rPr>
        <w:t>11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Під час розслідування у серпні та вересні 2015 року Г. та двоє </w:t>
      </w:r>
      <w:r w:rsidRPr="000E4BA8" w:rsidR="0085602D">
        <w:rPr>
          <w:lang w:val="uk-UA"/>
        </w:rPr>
        <w:t xml:space="preserve">працівників </w:t>
      </w:r>
      <w:r w:rsidRPr="000E4BA8" w:rsidR="00C919C8">
        <w:rPr>
          <w:lang w:val="uk-UA"/>
        </w:rPr>
        <w:t xml:space="preserve">ТОВ БОП «К.» ЛТД </w:t>
      </w:r>
      <w:r w:rsidRPr="000E4BA8" w:rsidR="001D43AF">
        <w:rPr>
          <w:lang w:val="uk-UA"/>
        </w:rPr>
        <w:t>були допитані як потерпілі, а Б. як свід</w:t>
      </w:r>
      <w:r w:rsidRPr="000E4BA8" w:rsidR="00887BDD">
        <w:rPr>
          <w:lang w:val="uk-UA"/>
        </w:rPr>
        <w:t>ок</w:t>
      </w:r>
      <w:r w:rsidRPr="000E4BA8" w:rsidR="001D43AF">
        <w:rPr>
          <w:lang w:val="uk-UA"/>
        </w:rPr>
        <w:t>. Також були допитані заявники.</w:t>
      </w:r>
    </w:p>
    <w:p w:rsidRPr="000E4BA8" w:rsidR="008A56A5" w:rsidP="000E4BA8" w14:paraId="4036DB91" w14:textId="6B0F3805">
      <w:pPr>
        <w:pStyle w:val="JuPara"/>
        <w:rPr>
          <w:lang w:val="uk-UA"/>
        </w:rPr>
      </w:pPr>
      <w:r w:rsidRPr="000E4BA8">
        <w:rPr>
          <w:lang w:val="uk-UA"/>
        </w:rPr>
        <w:t>12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22 жовтня 2015 року слідчий закрив </w:t>
      </w:r>
      <w:r w:rsidRPr="000E4BA8" w:rsidR="00596448">
        <w:rPr>
          <w:lang w:val="uk-UA"/>
        </w:rPr>
        <w:t>провадження</w:t>
      </w:r>
      <w:r w:rsidRPr="000E4BA8" w:rsidR="001D43AF">
        <w:rPr>
          <w:lang w:val="uk-UA"/>
        </w:rPr>
        <w:t xml:space="preserve"> №</w:t>
      </w:r>
      <w:r w:rsidRPr="000E4BA8" w:rsidR="00357237">
        <w:rPr>
          <w:lang w:val="uk-UA"/>
        </w:rPr>
        <w:t> </w:t>
      </w:r>
      <w:r w:rsidRPr="000E4BA8" w:rsidR="001D43AF">
        <w:rPr>
          <w:lang w:val="uk-UA"/>
        </w:rPr>
        <w:t xml:space="preserve">12015230040005197 </w:t>
      </w:r>
      <w:r w:rsidRPr="000E4BA8" w:rsidR="00887BDD">
        <w:rPr>
          <w:lang w:val="uk-UA"/>
        </w:rPr>
        <w:t>у зв</w:t>
      </w:r>
      <w:r w:rsidRPr="000E4BA8" w:rsidR="000E4BA8">
        <w:rPr>
          <w:lang w:val="uk-UA"/>
        </w:rPr>
        <w:t>’</w:t>
      </w:r>
      <w:r w:rsidRPr="000E4BA8" w:rsidR="00887BDD">
        <w:rPr>
          <w:lang w:val="uk-UA"/>
        </w:rPr>
        <w:t>язку з</w:t>
      </w:r>
      <w:r w:rsidRPr="000E4BA8" w:rsidR="001D43AF">
        <w:rPr>
          <w:lang w:val="uk-UA"/>
        </w:rPr>
        <w:t xml:space="preserve"> відсутністю </w:t>
      </w:r>
      <w:r w:rsidRPr="000E4BA8" w:rsidR="0085602D">
        <w:rPr>
          <w:lang w:val="uk-UA"/>
        </w:rPr>
        <w:t>в діянні складу кримінального правопорушення</w:t>
      </w:r>
      <w:r w:rsidRPr="000E4BA8" w:rsidR="001D43AF">
        <w:rPr>
          <w:lang w:val="uk-UA"/>
        </w:rPr>
        <w:t>. 10 листопада 2015 року прокурор скасував ц</w:t>
      </w:r>
      <w:r w:rsidRPr="000E4BA8" w:rsidR="00887BDD">
        <w:rPr>
          <w:lang w:val="uk-UA"/>
        </w:rPr>
        <w:t>ю</w:t>
      </w:r>
      <w:r w:rsidRPr="000E4BA8" w:rsidR="001D43AF">
        <w:rPr>
          <w:lang w:val="uk-UA"/>
        </w:rPr>
        <w:t xml:space="preserve"> </w:t>
      </w:r>
      <w:r w:rsidRPr="000E4BA8" w:rsidR="00887BDD">
        <w:rPr>
          <w:lang w:val="uk-UA"/>
        </w:rPr>
        <w:t>постанову</w:t>
      </w:r>
      <w:r w:rsidRPr="000E4BA8" w:rsidR="001D43AF">
        <w:rPr>
          <w:lang w:val="uk-UA"/>
        </w:rPr>
        <w:t>.</w:t>
      </w:r>
    </w:p>
    <w:p w:rsidRPr="000E4BA8" w:rsidR="008A56A5" w:rsidP="000E4BA8" w14:paraId="139230DB" w14:textId="095671EB">
      <w:pPr>
        <w:pStyle w:val="JuPara"/>
        <w:rPr>
          <w:lang w:val="uk-UA"/>
        </w:rPr>
      </w:pPr>
      <w:r w:rsidRPr="000E4BA8">
        <w:rPr>
          <w:lang w:val="uk-UA"/>
        </w:rPr>
        <w:t>13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У листопаді 2015 року всі три зазначені кримінальні </w:t>
      </w:r>
      <w:r w:rsidRPr="000E4BA8" w:rsidR="003C4848">
        <w:rPr>
          <w:lang w:val="uk-UA"/>
        </w:rPr>
        <w:t>провадження</w:t>
      </w:r>
      <w:r w:rsidRPr="000E4BA8" w:rsidR="001D43AF">
        <w:rPr>
          <w:lang w:val="uk-UA"/>
        </w:rPr>
        <w:t xml:space="preserve"> були об</w:t>
      </w:r>
      <w:r w:rsidRPr="000E4BA8" w:rsidR="000E4BA8">
        <w:rPr>
          <w:lang w:val="uk-UA"/>
        </w:rPr>
        <w:t>’</w:t>
      </w:r>
      <w:r w:rsidRPr="000E4BA8" w:rsidR="001D43AF">
        <w:rPr>
          <w:lang w:val="uk-UA"/>
        </w:rPr>
        <w:t>єднані в одн</w:t>
      </w:r>
      <w:r w:rsidRPr="000E4BA8" w:rsidR="003C4848">
        <w:rPr>
          <w:lang w:val="uk-UA"/>
        </w:rPr>
        <w:t>е</w:t>
      </w:r>
      <w:r w:rsidRPr="000E4BA8" w:rsidR="001D43AF">
        <w:rPr>
          <w:lang w:val="uk-UA"/>
        </w:rPr>
        <w:t xml:space="preserve"> (№ 12015230040004457).</w:t>
      </w:r>
    </w:p>
    <w:p w:rsidRPr="000E4BA8" w:rsidR="008A56A5" w:rsidP="000E4BA8" w14:paraId="6A68F99A" w14:textId="0BCE4654">
      <w:pPr>
        <w:pStyle w:val="JuPara"/>
        <w:rPr>
          <w:lang w:val="uk-UA"/>
        </w:rPr>
      </w:pPr>
      <w:r w:rsidRPr="000E4BA8">
        <w:rPr>
          <w:lang w:val="uk-UA"/>
        </w:rPr>
        <w:t>14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17 грудня 2015 року </w:t>
      </w:r>
      <w:r w:rsidRPr="000E4BA8" w:rsidR="00B72AB1">
        <w:rPr>
          <w:lang w:val="uk-UA"/>
        </w:rPr>
        <w:t xml:space="preserve">працівники </w:t>
      </w:r>
      <w:r w:rsidRPr="000E4BA8" w:rsidR="001D43AF">
        <w:rPr>
          <w:lang w:val="uk-UA"/>
        </w:rPr>
        <w:t>міліці</w:t>
      </w:r>
      <w:r w:rsidRPr="000E4BA8" w:rsidR="00B72AB1">
        <w:rPr>
          <w:lang w:val="uk-UA"/>
        </w:rPr>
        <w:t>ї</w:t>
      </w:r>
      <w:r w:rsidRPr="000E4BA8" w:rsidR="001D43AF">
        <w:rPr>
          <w:lang w:val="uk-UA"/>
        </w:rPr>
        <w:t xml:space="preserve"> закрил</w:t>
      </w:r>
      <w:r w:rsidRPr="000E4BA8" w:rsidR="0039057A">
        <w:rPr>
          <w:lang w:val="uk-UA"/>
        </w:rPr>
        <w:t>и</w:t>
      </w:r>
      <w:r w:rsidRPr="000E4BA8" w:rsidR="001D43AF">
        <w:rPr>
          <w:lang w:val="uk-UA"/>
        </w:rPr>
        <w:t xml:space="preserve"> кримінальне провадження </w:t>
      </w:r>
      <w:r w:rsidRPr="000E4BA8" w:rsidR="0085602D">
        <w:rPr>
          <w:lang w:val="uk-UA"/>
        </w:rPr>
        <w:t>у зв</w:t>
      </w:r>
      <w:r w:rsidRPr="000E4BA8" w:rsidR="000E4BA8">
        <w:rPr>
          <w:lang w:val="uk-UA"/>
        </w:rPr>
        <w:t>’</w:t>
      </w:r>
      <w:r w:rsidRPr="000E4BA8" w:rsidR="0085602D">
        <w:rPr>
          <w:lang w:val="uk-UA"/>
        </w:rPr>
        <w:t>язку з відсутністю в діянні складу кримінального правопорушення</w:t>
      </w:r>
      <w:r w:rsidRPr="000E4BA8" w:rsidR="001D43AF">
        <w:rPr>
          <w:lang w:val="uk-UA"/>
        </w:rPr>
        <w:t>. 25 лютого 2016 року Суворівський районний суд м</w:t>
      </w:r>
      <w:r w:rsidRPr="000E4BA8" w:rsidR="00B72AB1">
        <w:rPr>
          <w:lang w:val="uk-UA"/>
        </w:rPr>
        <w:t>іста</w:t>
      </w:r>
      <w:r w:rsidRPr="000E4BA8" w:rsidR="001D43AF">
        <w:rPr>
          <w:lang w:val="uk-UA"/>
        </w:rPr>
        <w:t xml:space="preserve"> Херсона скасував ц</w:t>
      </w:r>
      <w:r w:rsidRPr="000E4BA8" w:rsidR="00B72AB1">
        <w:rPr>
          <w:lang w:val="uk-UA"/>
        </w:rPr>
        <w:t>ю</w:t>
      </w:r>
      <w:r w:rsidRPr="000E4BA8" w:rsidR="001D43AF">
        <w:rPr>
          <w:lang w:val="uk-UA"/>
        </w:rPr>
        <w:t xml:space="preserve"> </w:t>
      </w:r>
      <w:r w:rsidRPr="000E4BA8" w:rsidR="00B72AB1">
        <w:rPr>
          <w:lang w:val="uk-UA"/>
        </w:rPr>
        <w:t>постанову</w:t>
      </w:r>
      <w:r w:rsidRPr="000E4BA8" w:rsidR="001D43AF">
        <w:rPr>
          <w:lang w:val="uk-UA"/>
        </w:rPr>
        <w:t xml:space="preserve">, зазначивши, що </w:t>
      </w:r>
      <w:r w:rsidRPr="000E4BA8" w:rsidR="00B72AB1">
        <w:rPr>
          <w:lang w:val="uk-UA"/>
        </w:rPr>
        <w:t xml:space="preserve">працівники </w:t>
      </w:r>
      <w:r w:rsidRPr="000E4BA8" w:rsidR="001D43AF">
        <w:rPr>
          <w:lang w:val="uk-UA"/>
        </w:rPr>
        <w:t>міліц</w:t>
      </w:r>
      <w:r w:rsidRPr="000E4BA8" w:rsidR="00B72AB1">
        <w:rPr>
          <w:lang w:val="uk-UA"/>
        </w:rPr>
        <w:t>ії</w:t>
      </w:r>
      <w:r w:rsidRPr="000E4BA8" w:rsidR="001D43AF">
        <w:rPr>
          <w:lang w:val="uk-UA"/>
        </w:rPr>
        <w:t xml:space="preserve"> не встановил</w:t>
      </w:r>
      <w:r w:rsidRPr="000E4BA8" w:rsidR="00B72AB1">
        <w:rPr>
          <w:lang w:val="uk-UA"/>
        </w:rPr>
        <w:t>и</w:t>
      </w:r>
      <w:r w:rsidRPr="000E4BA8" w:rsidR="001D43AF">
        <w:rPr>
          <w:lang w:val="uk-UA"/>
        </w:rPr>
        <w:t xml:space="preserve"> та не опитал</w:t>
      </w:r>
      <w:r w:rsidRPr="000E4BA8" w:rsidR="00B72AB1">
        <w:rPr>
          <w:lang w:val="uk-UA"/>
        </w:rPr>
        <w:t xml:space="preserve">и </w:t>
      </w:r>
      <w:r w:rsidRPr="000E4BA8" w:rsidR="001D43AF">
        <w:rPr>
          <w:lang w:val="uk-UA"/>
        </w:rPr>
        <w:t xml:space="preserve">всіх </w:t>
      </w:r>
      <w:r w:rsidRPr="000E4BA8" w:rsidR="000F6485">
        <w:rPr>
          <w:lang w:val="uk-UA"/>
        </w:rPr>
        <w:t>працівників приватно</w:t>
      </w:r>
      <w:r w:rsidRPr="000E4BA8" w:rsidR="00CA3824">
        <w:rPr>
          <w:lang w:val="uk-UA"/>
        </w:rPr>
        <w:t>го</w:t>
      </w:r>
      <w:r w:rsidRPr="000E4BA8" w:rsidR="000F6485">
        <w:rPr>
          <w:lang w:val="uk-UA"/>
        </w:rPr>
        <w:t xml:space="preserve"> охоронно</w:t>
      </w:r>
      <w:r w:rsidRPr="000E4BA8" w:rsidR="00CA3824">
        <w:rPr>
          <w:lang w:val="uk-UA"/>
        </w:rPr>
        <w:t>го</w:t>
      </w:r>
      <w:r w:rsidRPr="000E4BA8" w:rsidR="000F6485">
        <w:rPr>
          <w:lang w:val="uk-UA"/>
        </w:rPr>
        <w:t xml:space="preserve"> </w:t>
      </w:r>
      <w:r w:rsidRPr="000E4BA8" w:rsidR="00CA3824">
        <w:rPr>
          <w:lang w:val="uk-UA"/>
        </w:rPr>
        <w:t>підприємства</w:t>
      </w:r>
      <w:r w:rsidRPr="000E4BA8" w:rsidR="001D43AF">
        <w:rPr>
          <w:lang w:val="uk-UA"/>
        </w:rPr>
        <w:t xml:space="preserve">, які прибули до кафе </w:t>
      </w:r>
      <w:r w:rsidRPr="000E4BA8" w:rsidR="00B72AB1">
        <w:rPr>
          <w:lang w:val="uk-UA"/>
        </w:rPr>
        <w:t>0</w:t>
      </w:r>
      <w:r w:rsidRPr="000E4BA8" w:rsidR="001D43AF">
        <w:rPr>
          <w:lang w:val="uk-UA"/>
        </w:rPr>
        <w:t>3 серпня 2015 року, не встановила потенційних свідків та не допита</w:t>
      </w:r>
      <w:r w:rsidRPr="000E4BA8" w:rsidR="00596448">
        <w:rPr>
          <w:lang w:val="uk-UA"/>
        </w:rPr>
        <w:t>ли</w:t>
      </w:r>
      <w:r w:rsidRPr="000E4BA8" w:rsidR="001D43AF">
        <w:rPr>
          <w:lang w:val="uk-UA"/>
        </w:rPr>
        <w:t xml:space="preserve"> як свідка дружину Г., яка була присутня на місці подій.</w:t>
      </w:r>
    </w:p>
    <w:p w:rsidRPr="000E4BA8" w:rsidR="008A56A5" w:rsidP="000E4BA8" w14:paraId="583C840D" w14:textId="77777777">
      <w:pPr>
        <w:pStyle w:val="JuPara"/>
        <w:rPr>
          <w:lang w:val="uk-UA"/>
        </w:rPr>
      </w:pPr>
      <w:r w:rsidRPr="000E4BA8">
        <w:rPr>
          <w:lang w:val="uk-UA"/>
        </w:rPr>
        <w:t>15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13 вересня 2016 року </w:t>
      </w:r>
      <w:r w:rsidRPr="000E4BA8" w:rsidR="00B72AB1">
        <w:rPr>
          <w:lang w:val="uk-UA"/>
        </w:rPr>
        <w:t>приватне підприємство «Охоронна компанія</w:t>
      </w:r>
      <w:r w:rsidRPr="000E4BA8" w:rsidR="001D43AF">
        <w:rPr>
          <w:lang w:val="uk-UA"/>
        </w:rPr>
        <w:t xml:space="preserve"> </w:t>
      </w:r>
      <w:r w:rsidRPr="000E4BA8" w:rsidR="00B72AB1">
        <w:rPr>
          <w:lang w:val="uk-UA"/>
        </w:rPr>
        <w:t>«</w:t>
      </w:r>
      <w:r w:rsidRPr="000E4BA8" w:rsidR="001D43AF">
        <w:rPr>
          <w:lang w:val="uk-UA"/>
        </w:rPr>
        <w:t>К.</w:t>
      </w:r>
      <w:r w:rsidRPr="000E4BA8" w:rsidR="00B72AB1">
        <w:rPr>
          <w:lang w:val="uk-UA"/>
        </w:rPr>
        <w:t>»</w:t>
      </w:r>
      <w:r w:rsidRPr="000E4BA8" w:rsidR="001D43AF">
        <w:rPr>
          <w:lang w:val="uk-UA"/>
        </w:rPr>
        <w:t xml:space="preserve"> </w:t>
      </w:r>
      <w:r w:rsidRPr="000E4BA8" w:rsidR="00B72AB1">
        <w:rPr>
          <w:lang w:val="uk-UA"/>
        </w:rPr>
        <w:t>у відповідь</w:t>
      </w:r>
      <w:r w:rsidRPr="000E4BA8" w:rsidR="003F725D">
        <w:rPr>
          <w:lang w:val="uk-UA"/>
        </w:rPr>
        <w:t xml:space="preserve"> на запит слідчого</w:t>
      </w:r>
      <w:r w:rsidRPr="000E4BA8" w:rsidR="001D43AF">
        <w:rPr>
          <w:lang w:val="uk-UA"/>
        </w:rPr>
        <w:t xml:space="preserve"> повідомила, що не укладала договору з кафе та заперечила, що її працівники </w:t>
      </w:r>
      <w:r w:rsidRPr="000E4BA8" w:rsidR="000F6485">
        <w:rPr>
          <w:lang w:val="uk-UA"/>
        </w:rPr>
        <w:t>виїжджали</w:t>
      </w:r>
      <w:r w:rsidRPr="000E4BA8" w:rsidR="001D43AF">
        <w:rPr>
          <w:lang w:val="uk-UA"/>
        </w:rPr>
        <w:t xml:space="preserve"> до кафе після телефонного дзвінка від </w:t>
      </w:r>
      <w:r w:rsidRPr="000E4BA8" w:rsidR="00E77EC6">
        <w:rPr>
          <w:lang w:val="uk-UA"/>
        </w:rPr>
        <w:t>охоронців</w:t>
      </w:r>
      <w:r w:rsidRPr="000E4BA8" w:rsidR="001D43AF">
        <w:rPr>
          <w:lang w:val="uk-UA"/>
        </w:rPr>
        <w:t xml:space="preserve"> кафе.</w:t>
      </w:r>
    </w:p>
    <w:p w:rsidRPr="000E4BA8" w:rsidR="008A56A5" w:rsidP="000E4BA8" w14:paraId="24A2D146" w14:textId="77777777">
      <w:pPr>
        <w:pStyle w:val="JuPara"/>
        <w:rPr>
          <w:lang w:val="uk-UA"/>
        </w:rPr>
      </w:pPr>
      <w:r w:rsidRPr="000E4BA8">
        <w:rPr>
          <w:lang w:val="uk-UA"/>
        </w:rPr>
        <w:t>16.</w:t>
      </w:r>
      <w:r w:rsidRPr="000E4BA8" w:rsidR="00B72AB1">
        <w:rPr>
          <w:lang w:val="uk-UA"/>
        </w:rPr>
        <w:t>  </w:t>
      </w:r>
      <w:r w:rsidRPr="000E4BA8" w:rsidR="001D43AF">
        <w:rPr>
          <w:lang w:val="uk-UA"/>
        </w:rPr>
        <w:t xml:space="preserve">Того ж дня </w:t>
      </w:r>
      <w:r w:rsidRPr="000E4BA8" w:rsidR="00E77EC6">
        <w:rPr>
          <w:lang w:val="uk-UA"/>
        </w:rPr>
        <w:t>ТОВ БОП</w:t>
      </w:r>
      <w:r w:rsidRPr="000E4BA8" w:rsidR="001D43AF">
        <w:rPr>
          <w:lang w:val="uk-UA"/>
        </w:rPr>
        <w:t xml:space="preserve"> «К.»</w:t>
      </w:r>
      <w:r w:rsidRPr="000E4BA8" w:rsidR="00E77EC6">
        <w:rPr>
          <w:lang w:val="uk-UA"/>
        </w:rPr>
        <w:t xml:space="preserve"> ЛТД</w:t>
      </w:r>
      <w:r w:rsidRPr="000E4BA8" w:rsidR="001D43AF">
        <w:rPr>
          <w:lang w:val="uk-UA"/>
        </w:rPr>
        <w:t xml:space="preserve"> відповіло на запит слідчого, що інформаці</w:t>
      </w:r>
      <w:r w:rsidRPr="000E4BA8" w:rsidR="00B72AB1">
        <w:rPr>
          <w:lang w:val="uk-UA"/>
        </w:rPr>
        <w:t>я</w:t>
      </w:r>
      <w:r w:rsidRPr="000E4BA8" w:rsidR="001D43AF">
        <w:rPr>
          <w:lang w:val="uk-UA"/>
        </w:rPr>
        <w:t xml:space="preserve"> про те, </w:t>
      </w:r>
      <w:r w:rsidRPr="000E4BA8" w:rsidR="00B72AB1">
        <w:rPr>
          <w:lang w:val="uk-UA"/>
        </w:rPr>
        <w:t>які</w:t>
      </w:r>
      <w:r w:rsidRPr="000E4BA8" w:rsidR="001D43AF">
        <w:rPr>
          <w:lang w:val="uk-UA"/>
        </w:rPr>
        <w:t xml:space="preserve"> його охоронці </w:t>
      </w:r>
      <w:r w:rsidRPr="000E4BA8" w:rsidR="00E77EC6">
        <w:rPr>
          <w:lang w:val="uk-UA"/>
        </w:rPr>
        <w:t>виїжджали</w:t>
      </w:r>
      <w:r w:rsidRPr="000E4BA8" w:rsidR="001D43AF">
        <w:rPr>
          <w:lang w:val="uk-UA"/>
        </w:rPr>
        <w:t xml:space="preserve"> до кафе ввечері </w:t>
      </w:r>
      <w:r w:rsidRPr="000E4BA8" w:rsidR="00B72AB1">
        <w:rPr>
          <w:lang w:val="uk-UA"/>
        </w:rPr>
        <w:t>0</w:t>
      </w:r>
      <w:r w:rsidRPr="000E4BA8" w:rsidR="001D43AF">
        <w:rPr>
          <w:lang w:val="uk-UA"/>
        </w:rPr>
        <w:t>3</w:t>
      </w:r>
      <w:r w:rsidRPr="000E4BA8" w:rsidR="00C919C8">
        <w:rPr>
          <w:lang w:val="uk-UA"/>
        </w:rPr>
        <w:t> </w:t>
      </w:r>
      <w:r w:rsidRPr="000E4BA8" w:rsidR="001D43AF">
        <w:rPr>
          <w:lang w:val="uk-UA"/>
        </w:rPr>
        <w:t xml:space="preserve">серпня 2015 року, </w:t>
      </w:r>
      <w:r w:rsidRPr="000E4BA8" w:rsidR="00B72AB1">
        <w:rPr>
          <w:lang w:val="uk-UA"/>
        </w:rPr>
        <w:t>бул</w:t>
      </w:r>
      <w:r w:rsidRPr="000E4BA8" w:rsidR="0039057A">
        <w:rPr>
          <w:lang w:val="uk-UA"/>
        </w:rPr>
        <w:t>а</w:t>
      </w:r>
      <w:r w:rsidRPr="000E4BA8" w:rsidR="00B72AB1">
        <w:rPr>
          <w:lang w:val="uk-UA"/>
        </w:rPr>
        <w:t xml:space="preserve"> </w:t>
      </w:r>
      <w:r w:rsidRPr="000E4BA8" w:rsidR="001D43AF">
        <w:rPr>
          <w:lang w:val="uk-UA"/>
        </w:rPr>
        <w:t>вже знищен</w:t>
      </w:r>
      <w:r w:rsidRPr="000E4BA8" w:rsidR="0039057A">
        <w:rPr>
          <w:lang w:val="uk-UA"/>
        </w:rPr>
        <w:t>а</w:t>
      </w:r>
      <w:r w:rsidRPr="000E4BA8" w:rsidR="001D43AF">
        <w:rPr>
          <w:lang w:val="uk-UA"/>
        </w:rPr>
        <w:t>.</w:t>
      </w:r>
    </w:p>
    <w:p w:rsidRPr="000E4BA8" w:rsidR="008A56A5" w:rsidP="000E4BA8" w14:paraId="15432926" w14:textId="7E7C2A31">
      <w:pPr>
        <w:pStyle w:val="JuPara"/>
        <w:rPr>
          <w:lang w:val="uk-UA"/>
        </w:rPr>
      </w:pPr>
      <w:r w:rsidRPr="000E4BA8">
        <w:rPr>
          <w:lang w:val="uk-UA"/>
        </w:rPr>
        <w:t>17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13 січня 2017 року, 27 вересня 2019 року та 18 січня 2021 року кримінальне провадження № 12015230040004457 </w:t>
      </w:r>
      <w:r w:rsidRPr="000E4BA8" w:rsidR="00B72AB1">
        <w:rPr>
          <w:lang w:val="uk-UA"/>
        </w:rPr>
        <w:t>закривалося</w:t>
      </w:r>
      <w:r w:rsidRPr="000E4BA8" w:rsidR="001D43AF">
        <w:rPr>
          <w:lang w:val="uk-UA"/>
        </w:rPr>
        <w:t xml:space="preserve"> ще тричі </w:t>
      </w:r>
      <w:r w:rsidRPr="000E4BA8" w:rsidR="00C919C8">
        <w:rPr>
          <w:lang w:val="uk-UA"/>
        </w:rPr>
        <w:t>у зв</w:t>
      </w:r>
      <w:r w:rsidRPr="000E4BA8" w:rsidR="000E4BA8">
        <w:rPr>
          <w:lang w:val="uk-UA"/>
        </w:rPr>
        <w:t>’</w:t>
      </w:r>
      <w:r w:rsidRPr="000E4BA8" w:rsidR="00C919C8">
        <w:rPr>
          <w:lang w:val="uk-UA"/>
        </w:rPr>
        <w:t>язку з відсутністю в діянні складу кримінального правопорушення</w:t>
      </w:r>
      <w:r w:rsidRPr="000E4BA8" w:rsidR="001D43AF">
        <w:rPr>
          <w:lang w:val="uk-UA"/>
        </w:rPr>
        <w:t xml:space="preserve">. </w:t>
      </w:r>
      <w:r w:rsidRPr="000E4BA8" w:rsidR="00B72AB1">
        <w:rPr>
          <w:lang w:val="uk-UA"/>
        </w:rPr>
        <w:t>0</w:t>
      </w:r>
      <w:r w:rsidRPr="000E4BA8" w:rsidR="001D43AF">
        <w:rPr>
          <w:lang w:val="uk-UA"/>
        </w:rPr>
        <w:t xml:space="preserve">6 березня 2017 року, </w:t>
      </w:r>
      <w:r w:rsidRPr="000E4BA8" w:rsidR="00B72AB1">
        <w:rPr>
          <w:lang w:val="uk-UA"/>
        </w:rPr>
        <w:t>0</w:t>
      </w:r>
      <w:r w:rsidRPr="000E4BA8" w:rsidR="001D43AF">
        <w:rPr>
          <w:lang w:val="uk-UA"/>
        </w:rPr>
        <w:t>6 квітня 2020 року та 29</w:t>
      </w:r>
      <w:r w:rsidRPr="000E4BA8" w:rsidR="0038166C">
        <w:rPr>
          <w:lang w:val="uk-UA"/>
        </w:rPr>
        <w:t> </w:t>
      </w:r>
      <w:r w:rsidRPr="000E4BA8" w:rsidR="001D43AF">
        <w:rPr>
          <w:lang w:val="uk-UA"/>
        </w:rPr>
        <w:t>квітня 2021 року відповідно Херсонський міський суд скас</w:t>
      </w:r>
      <w:r w:rsidRPr="000E4BA8" w:rsidR="0038166C">
        <w:rPr>
          <w:lang w:val="uk-UA"/>
        </w:rPr>
        <w:t>ов</w:t>
      </w:r>
      <w:r w:rsidRPr="000E4BA8" w:rsidR="001D43AF">
        <w:rPr>
          <w:lang w:val="uk-UA"/>
        </w:rPr>
        <w:t xml:space="preserve">ував ці </w:t>
      </w:r>
      <w:r w:rsidRPr="000E4BA8" w:rsidR="00DD4973">
        <w:rPr>
          <w:lang w:val="uk-UA"/>
        </w:rPr>
        <w:t>постанови</w:t>
      </w:r>
      <w:r w:rsidRPr="000E4BA8" w:rsidR="001D43AF">
        <w:rPr>
          <w:lang w:val="uk-UA"/>
        </w:rPr>
        <w:t xml:space="preserve">. Суд </w:t>
      </w:r>
      <w:r w:rsidRPr="000E4BA8" w:rsidR="00DD4973">
        <w:rPr>
          <w:lang w:val="uk-UA"/>
        </w:rPr>
        <w:t>повторював</w:t>
      </w:r>
      <w:r w:rsidRPr="000E4BA8" w:rsidR="001D43AF">
        <w:rPr>
          <w:lang w:val="uk-UA"/>
        </w:rPr>
        <w:t xml:space="preserve"> свої вказівки</w:t>
      </w:r>
      <w:r w:rsidRPr="000E4BA8" w:rsidR="00DD4973">
        <w:rPr>
          <w:lang w:val="uk-UA"/>
        </w:rPr>
        <w:t xml:space="preserve"> працівникам</w:t>
      </w:r>
      <w:r w:rsidRPr="000E4BA8" w:rsidR="001D43AF">
        <w:rPr>
          <w:lang w:val="uk-UA"/>
        </w:rPr>
        <w:t xml:space="preserve"> поліці</w:t>
      </w:r>
      <w:r w:rsidRPr="000E4BA8" w:rsidR="00DD4973">
        <w:rPr>
          <w:lang w:val="uk-UA"/>
        </w:rPr>
        <w:t>ї щодо</w:t>
      </w:r>
      <w:r w:rsidRPr="000E4BA8" w:rsidR="001D43AF">
        <w:rPr>
          <w:lang w:val="uk-UA"/>
        </w:rPr>
        <w:t xml:space="preserve"> </w:t>
      </w:r>
      <w:r w:rsidRPr="000E4BA8" w:rsidR="00DD4973">
        <w:rPr>
          <w:lang w:val="uk-UA"/>
        </w:rPr>
        <w:t>допиту</w:t>
      </w:r>
      <w:r w:rsidRPr="000E4BA8" w:rsidR="001D43AF">
        <w:rPr>
          <w:lang w:val="uk-UA"/>
        </w:rPr>
        <w:t xml:space="preserve"> всіх вісьмох охоронців, які прибули до кафе ввечері </w:t>
      </w:r>
      <w:r w:rsidRPr="000E4BA8" w:rsidR="00DD4973">
        <w:rPr>
          <w:lang w:val="uk-UA"/>
        </w:rPr>
        <w:t>0</w:t>
      </w:r>
      <w:r w:rsidRPr="000E4BA8" w:rsidR="001D43AF">
        <w:rPr>
          <w:lang w:val="uk-UA"/>
        </w:rPr>
        <w:t xml:space="preserve">3 серпня 2015 року, </w:t>
      </w:r>
      <w:r w:rsidRPr="000E4BA8" w:rsidR="00AB539A">
        <w:rPr>
          <w:lang w:val="uk-UA"/>
        </w:rPr>
        <w:t xml:space="preserve">щодо </w:t>
      </w:r>
      <w:r w:rsidRPr="000E4BA8" w:rsidR="001D43AF">
        <w:rPr>
          <w:lang w:val="uk-UA"/>
        </w:rPr>
        <w:t>забезпеч</w:t>
      </w:r>
      <w:r w:rsidRPr="000E4BA8" w:rsidR="00DD4973">
        <w:rPr>
          <w:lang w:val="uk-UA"/>
        </w:rPr>
        <w:t>ення</w:t>
      </w:r>
      <w:r w:rsidRPr="000E4BA8" w:rsidR="001D43AF">
        <w:rPr>
          <w:lang w:val="uk-UA"/>
        </w:rPr>
        <w:t xml:space="preserve"> доступ</w:t>
      </w:r>
      <w:r w:rsidRPr="000E4BA8" w:rsidR="00DD4973">
        <w:rPr>
          <w:lang w:val="uk-UA"/>
        </w:rPr>
        <w:t>у</w:t>
      </w:r>
      <w:r w:rsidRPr="000E4BA8" w:rsidR="001D43AF">
        <w:rPr>
          <w:lang w:val="uk-UA"/>
        </w:rPr>
        <w:t xml:space="preserve"> до </w:t>
      </w:r>
      <w:r w:rsidRPr="000E4BA8" w:rsidR="009F657C">
        <w:rPr>
          <w:lang w:val="uk-UA"/>
        </w:rPr>
        <w:t>інформації</w:t>
      </w:r>
      <w:r w:rsidRPr="000E4BA8" w:rsidR="001D43AF">
        <w:rPr>
          <w:lang w:val="uk-UA"/>
        </w:rPr>
        <w:t xml:space="preserve">, </w:t>
      </w:r>
      <w:r w:rsidRPr="000E4BA8" w:rsidR="00AB539A">
        <w:rPr>
          <w:lang w:val="uk-UA"/>
        </w:rPr>
        <w:t>яка</w:t>
      </w:r>
      <w:r w:rsidRPr="000E4BA8" w:rsidR="001D43AF">
        <w:rPr>
          <w:lang w:val="uk-UA"/>
        </w:rPr>
        <w:t xml:space="preserve"> зберіга</w:t>
      </w:r>
      <w:r w:rsidRPr="000E4BA8" w:rsidR="00DD4973">
        <w:rPr>
          <w:lang w:val="uk-UA"/>
        </w:rPr>
        <w:t>л</w:t>
      </w:r>
      <w:r w:rsidRPr="000E4BA8" w:rsidR="000610B4">
        <w:rPr>
          <w:lang w:val="uk-UA"/>
        </w:rPr>
        <w:t>а</w:t>
      </w:r>
      <w:r w:rsidRPr="000E4BA8" w:rsidR="001D43AF">
        <w:rPr>
          <w:lang w:val="uk-UA"/>
        </w:rPr>
        <w:t>ся телефонними операторами, щоб встановити потенційних свідків</w:t>
      </w:r>
      <w:r w:rsidRPr="000E4BA8" w:rsidR="009F657C">
        <w:rPr>
          <w:lang w:val="uk-UA"/>
        </w:rPr>
        <w:t>,</w:t>
      </w:r>
      <w:r w:rsidRPr="000E4BA8" w:rsidR="001D43AF">
        <w:rPr>
          <w:lang w:val="uk-UA"/>
        </w:rPr>
        <w:t xml:space="preserve"> і</w:t>
      </w:r>
      <w:r w:rsidRPr="000E4BA8" w:rsidR="00AB539A">
        <w:rPr>
          <w:lang w:val="uk-UA"/>
        </w:rPr>
        <w:t xml:space="preserve"> щодо</w:t>
      </w:r>
      <w:r w:rsidRPr="000E4BA8" w:rsidR="001D43AF">
        <w:rPr>
          <w:lang w:val="uk-UA"/>
        </w:rPr>
        <w:t xml:space="preserve"> забезпеч</w:t>
      </w:r>
      <w:r w:rsidRPr="000E4BA8" w:rsidR="00DD4973">
        <w:rPr>
          <w:lang w:val="uk-UA"/>
        </w:rPr>
        <w:t>ення</w:t>
      </w:r>
      <w:r w:rsidRPr="000E4BA8" w:rsidR="001D43AF">
        <w:rPr>
          <w:lang w:val="uk-UA"/>
        </w:rPr>
        <w:t xml:space="preserve"> доступ</w:t>
      </w:r>
      <w:r w:rsidRPr="000E4BA8" w:rsidR="00DD4973">
        <w:rPr>
          <w:lang w:val="uk-UA"/>
        </w:rPr>
        <w:t>у</w:t>
      </w:r>
      <w:r w:rsidRPr="000E4BA8" w:rsidR="001D43AF">
        <w:rPr>
          <w:lang w:val="uk-UA"/>
        </w:rPr>
        <w:t xml:space="preserve"> до </w:t>
      </w:r>
      <w:r w:rsidRPr="000E4BA8" w:rsidR="00DD4973">
        <w:rPr>
          <w:lang w:val="uk-UA"/>
        </w:rPr>
        <w:t>записів</w:t>
      </w:r>
      <w:r w:rsidRPr="000E4BA8" w:rsidR="001D43AF">
        <w:rPr>
          <w:lang w:val="uk-UA"/>
        </w:rPr>
        <w:t xml:space="preserve"> з камер </w:t>
      </w:r>
      <w:r w:rsidRPr="000E4BA8" w:rsidR="00DD4973">
        <w:rPr>
          <w:lang w:val="uk-UA"/>
        </w:rPr>
        <w:t>відео</w:t>
      </w:r>
      <w:r w:rsidRPr="000E4BA8" w:rsidR="001D43AF">
        <w:rPr>
          <w:lang w:val="uk-UA"/>
        </w:rPr>
        <w:t>спостереження.</w:t>
      </w:r>
    </w:p>
    <w:p w:rsidRPr="000E4BA8" w:rsidR="008A56A5" w:rsidP="000E4BA8" w14:paraId="4C8E4B8E" w14:textId="4B406C3D">
      <w:pPr>
        <w:pStyle w:val="JuPara"/>
        <w:rPr>
          <w:lang w:val="uk-UA"/>
        </w:rPr>
      </w:pPr>
      <w:r w:rsidRPr="000E4BA8">
        <w:rPr>
          <w:lang w:val="uk-UA"/>
        </w:rPr>
        <w:t>18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Уряд надав Суду лист від </w:t>
      </w:r>
      <w:r w:rsidRPr="000E4BA8" w:rsidR="00525742">
        <w:rPr>
          <w:lang w:val="uk-UA"/>
        </w:rPr>
        <w:t>начальника</w:t>
      </w:r>
      <w:r w:rsidRPr="000E4BA8" w:rsidR="001D43AF">
        <w:rPr>
          <w:lang w:val="uk-UA"/>
        </w:rPr>
        <w:t xml:space="preserve"> </w:t>
      </w:r>
      <w:r w:rsidRPr="000E4BA8" w:rsidR="002207BA">
        <w:rPr>
          <w:lang w:val="uk-UA"/>
        </w:rPr>
        <w:t xml:space="preserve">Управління дізнання Національної поліції України </w:t>
      </w:r>
      <w:r w:rsidRPr="000E4BA8" w:rsidR="00525742">
        <w:rPr>
          <w:lang w:val="uk-UA"/>
        </w:rPr>
        <w:t>у м. Києві</w:t>
      </w:r>
      <w:r w:rsidRPr="000E4BA8" w:rsidR="001D43AF">
        <w:rPr>
          <w:lang w:val="uk-UA"/>
        </w:rPr>
        <w:t xml:space="preserve">, до якого </w:t>
      </w:r>
      <w:r w:rsidRPr="000E4BA8" w:rsidR="0000340E">
        <w:rPr>
          <w:lang w:val="uk-UA"/>
        </w:rPr>
        <w:t>було долучено</w:t>
      </w:r>
      <w:r w:rsidRPr="000E4BA8" w:rsidR="001D43AF">
        <w:rPr>
          <w:lang w:val="uk-UA"/>
        </w:rPr>
        <w:t xml:space="preserve"> </w:t>
      </w:r>
      <w:r w:rsidRPr="000E4BA8" w:rsidR="00525742">
        <w:rPr>
          <w:lang w:val="uk-UA"/>
        </w:rPr>
        <w:t>довідку</w:t>
      </w:r>
      <w:r w:rsidRPr="000E4BA8" w:rsidR="001D43AF">
        <w:rPr>
          <w:lang w:val="uk-UA"/>
        </w:rPr>
        <w:t xml:space="preserve"> із детальним описом процесуальних дій,</w:t>
      </w:r>
      <w:r w:rsidRPr="000E4BA8" w:rsidR="00DD4973">
        <w:rPr>
          <w:lang w:val="uk-UA"/>
        </w:rPr>
        <w:t xml:space="preserve"> </w:t>
      </w:r>
      <w:r w:rsidRPr="000E4BA8" w:rsidR="00131FB3">
        <w:rPr>
          <w:lang w:val="uk-UA"/>
        </w:rPr>
        <w:t>проведених</w:t>
      </w:r>
      <w:r w:rsidRPr="000E4BA8" w:rsidR="00DD4973">
        <w:rPr>
          <w:lang w:val="uk-UA"/>
        </w:rPr>
        <w:t xml:space="preserve"> у кримінальн</w:t>
      </w:r>
      <w:r w:rsidRPr="000E4BA8" w:rsidR="006D453E">
        <w:rPr>
          <w:lang w:val="uk-UA"/>
        </w:rPr>
        <w:t>ому провадженні</w:t>
      </w:r>
      <w:r w:rsidRPr="000E4BA8" w:rsidR="00DD4973">
        <w:rPr>
          <w:lang w:val="uk-UA"/>
        </w:rPr>
        <w:t xml:space="preserve"> №</w:t>
      </w:r>
      <w:r w:rsidRPr="000E4BA8" w:rsidR="001D43AF">
        <w:rPr>
          <w:lang w:val="uk-UA"/>
        </w:rPr>
        <w:t xml:space="preserve"> 12015230040004457. </w:t>
      </w:r>
      <w:r w:rsidRPr="000E4BA8" w:rsidR="00DD4973">
        <w:rPr>
          <w:lang w:val="uk-UA"/>
        </w:rPr>
        <w:t>У кінці</w:t>
      </w:r>
      <w:r w:rsidRPr="000E4BA8" w:rsidR="001D43AF">
        <w:rPr>
          <w:lang w:val="uk-UA"/>
        </w:rPr>
        <w:t xml:space="preserve"> </w:t>
      </w:r>
      <w:r w:rsidRPr="000E4BA8" w:rsidR="00525742">
        <w:rPr>
          <w:lang w:val="uk-UA"/>
        </w:rPr>
        <w:t>довідки</w:t>
      </w:r>
      <w:r w:rsidRPr="000E4BA8" w:rsidR="001D43AF">
        <w:rPr>
          <w:lang w:val="uk-UA"/>
        </w:rPr>
        <w:t xml:space="preserve"> </w:t>
      </w:r>
      <w:r w:rsidRPr="000E4BA8" w:rsidR="002207BA">
        <w:rPr>
          <w:lang w:val="uk-UA"/>
        </w:rPr>
        <w:t>начальник Управління дізнання Національної поліції України у м.</w:t>
      </w:r>
      <w:r w:rsidRPr="000E4BA8" w:rsidR="00DF651E">
        <w:rPr>
          <w:lang w:val="uk-UA"/>
        </w:rPr>
        <w:t> </w:t>
      </w:r>
      <w:r w:rsidRPr="000E4BA8" w:rsidR="002207BA">
        <w:rPr>
          <w:lang w:val="uk-UA"/>
        </w:rPr>
        <w:t>Києві</w:t>
      </w:r>
      <w:r w:rsidRPr="000E4BA8" w:rsidR="00525742">
        <w:rPr>
          <w:lang w:val="uk-UA"/>
        </w:rPr>
        <w:t xml:space="preserve"> </w:t>
      </w:r>
      <w:r w:rsidRPr="000E4BA8" w:rsidR="001D43AF">
        <w:rPr>
          <w:lang w:val="uk-UA"/>
        </w:rPr>
        <w:t xml:space="preserve">посилався на лист від </w:t>
      </w:r>
      <w:r w:rsidRPr="000E4BA8" w:rsidR="00DD4973">
        <w:rPr>
          <w:lang w:val="uk-UA"/>
        </w:rPr>
        <w:t>0</w:t>
      </w:r>
      <w:r w:rsidRPr="000E4BA8" w:rsidR="001D43AF">
        <w:rPr>
          <w:lang w:val="uk-UA"/>
        </w:rPr>
        <w:t>4 квітня 2023 року, надісланий з Херсонської окружної прокуратури, в якому повідомля</w:t>
      </w:r>
      <w:r w:rsidRPr="000E4BA8" w:rsidR="00DD4973">
        <w:rPr>
          <w:lang w:val="uk-UA"/>
        </w:rPr>
        <w:t>ло</w:t>
      </w:r>
      <w:r w:rsidRPr="000E4BA8" w:rsidR="001D43AF">
        <w:rPr>
          <w:lang w:val="uk-UA"/>
        </w:rPr>
        <w:t xml:space="preserve">ся, що прокуратура провела інвентаризацію </w:t>
      </w:r>
      <w:r w:rsidRPr="000E4BA8" w:rsidR="00DD4973">
        <w:rPr>
          <w:lang w:val="uk-UA"/>
        </w:rPr>
        <w:t>дев</w:t>
      </w:r>
      <w:r w:rsidRPr="000E4BA8" w:rsidR="000E4BA8">
        <w:rPr>
          <w:lang w:val="uk-UA"/>
        </w:rPr>
        <w:t>’</w:t>
      </w:r>
      <w:r w:rsidRPr="000E4BA8" w:rsidR="00DD4973">
        <w:rPr>
          <w:lang w:val="uk-UA"/>
        </w:rPr>
        <w:t>яносто п</w:t>
      </w:r>
      <w:r w:rsidRPr="000E4BA8" w:rsidR="000E4BA8">
        <w:rPr>
          <w:lang w:val="uk-UA"/>
        </w:rPr>
        <w:t>’</w:t>
      </w:r>
      <w:r w:rsidRPr="000E4BA8" w:rsidR="00DD4973">
        <w:rPr>
          <w:lang w:val="uk-UA"/>
        </w:rPr>
        <w:t>яти</w:t>
      </w:r>
      <w:r w:rsidRPr="000E4BA8" w:rsidR="001D43AF">
        <w:rPr>
          <w:lang w:val="uk-UA"/>
        </w:rPr>
        <w:t xml:space="preserve"> </w:t>
      </w:r>
      <w:r w:rsidRPr="000E4BA8" w:rsidR="002207BA">
        <w:rPr>
          <w:lang w:val="uk-UA"/>
        </w:rPr>
        <w:t>кримінальних проваджень</w:t>
      </w:r>
      <w:r w:rsidRPr="000E4BA8" w:rsidR="001D43AF">
        <w:rPr>
          <w:lang w:val="uk-UA"/>
        </w:rPr>
        <w:t xml:space="preserve">, які були евакуйовані з </w:t>
      </w:r>
      <w:r w:rsidRPr="000E4BA8" w:rsidR="00DD4973">
        <w:rPr>
          <w:lang w:val="uk-UA"/>
        </w:rPr>
        <w:t>м.</w:t>
      </w:r>
      <w:r w:rsidRPr="000E4BA8" w:rsidR="00131FB3">
        <w:rPr>
          <w:lang w:val="uk-UA"/>
        </w:rPr>
        <w:t> </w:t>
      </w:r>
      <w:r w:rsidRPr="000E4BA8" w:rsidR="00DD4973">
        <w:rPr>
          <w:lang w:val="uk-UA"/>
        </w:rPr>
        <w:t>Херсон</w:t>
      </w:r>
      <w:r w:rsidRPr="000E4BA8" w:rsidR="001D43AF">
        <w:rPr>
          <w:lang w:val="uk-UA"/>
        </w:rPr>
        <w:t xml:space="preserve">, </w:t>
      </w:r>
      <w:r w:rsidRPr="000E4BA8" w:rsidR="00DD4973">
        <w:rPr>
          <w:lang w:val="uk-UA"/>
        </w:rPr>
        <w:t>у</w:t>
      </w:r>
      <w:r w:rsidRPr="000E4BA8" w:rsidR="001D43AF">
        <w:rPr>
          <w:lang w:val="uk-UA"/>
        </w:rPr>
        <w:t xml:space="preserve"> тому числі матеріал</w:t>
      </w:r>
      <w:r w:rsidRPr="000E4BA8" w:rsidR="002207BA">
        <w:rPr>
          <w:lang w:val="uk-UA"/>
        </w:rPr>
        <w:t>ів</w:t>
      </w:r>
      <w:r w:rsidRPr="000E4BA8" w:rsidR="001D43AF">
        <w:rPr>
          <w:lang w:val="uk-UA"/>
        </w:rPr>
        <w:t xml:space="preserve"> </w:t>
      </w:r>
      <w:r w:rsidRPr="000E4BA8" w:rsidR="002207BA">
        <w:rPr>
          <w:lang w:val="uk-UA"/>
        </w:rPr>
        <w:t>провадження</w:t>
      </w:r>
      <w:r w:rsidRPr="000E4BA8" w:rsidR="001D43AF">
        <w:rPr>
          <w:lang w:val="uk-UA"/>
        </w:rPr>
        <w:t xml:space="preserve"> №</w:t>
      </w:r>
      <w:r w:rsidRPr="000E4BA8" w:rsidR="00131FB3">
        <w:rPr>
          <w:lang w:val="uk-UA"/>
        </w:rPr>
        <w:t> </w:t>
      </w:r>
      <w:r w:rsidRPr="000E4BA8" w:rsidR="001D43AF">
        <w:rPr>
          <w:lang w:val="uk-UA"/>
        </w:rPr>
        <w:t>12015230040004457.</w:t>
      </w:r>
    </w:p>
    <w:p w:rsidRPr="000E4BA8" w:rsidR="008A56A5" w:rsidP="000E4BA8" w14:paraId="09F55BA2" w14:textId="77777777">
      <w:pPr>
        <w:pStyle w:val="JuPara"/>
        <w:rPr>
          <w:lang w:val="uk-UA"/>
        </w:rPr>
      </w:pPr>
      <w:r w:rsidRPr="000E4BA8">
        <w:rPr>
          <w:lang w:val="uk-UA"/>
        </w:rPr>
        <w:t>19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Наразі </w:t>
      </w:r>
      <w:r w:rsidRPr="000E4BA8" w:rsidR="00DD4973">
        <w:rPr>
          <w:lang w:val="uk-UA"/>
        </w:rPr>
        <w:t xml:space="preserve">розслідування усе ще </w:t>
      </w:r>
      <w:r w:rsidRPr="000E4BA8" w:rsidR="001D43AF">
        <w:rPr>
          <w:lang w:val="uk-UA"/>
        </w:rPr>
        <w:t>триває.</w:t>
      </w:r>
    </w:p>
    <w:p w:rsidRPr="000E4BA8" w:rsidR="00F57235" w:rsidP="000E4BA8" w14:paraId="24C90F8C" w14:textId="77777777">
      <w:pPr>
        <w:pStyle w:val="JuHHead"/>
        <w:rPr>
          <w:lang w:val="uk-UA"/>
        </w:rPr>
      </w:pPr>
      <w:r w:rsidRPr="000E4BA8">
        <w:rPr>
          <w:sz w:val="24"/>
          <w:szCs w:val="24"/>
          <w:lang w:val="uk-UA"/>
        </w:rPr>
        <w:t>ОЦІНКА СУДУ</w:t>
      </w:r>
    </w:p>
    <w:p w:rsidRPr="000E4BA8" w:rsidR="00F57235" w:rsidP="000E4BA8" w14:paraId="50664274" w14:textId="77777777">
      <w:pPr>
        <w:pStyle w:val="JuHIRoman"/>
        <w:numPr>
          <w:ilvl w:val="0"/>
          <w:numId w:val="0"/>
        </w:numPr>
        <w:ind w:left="397"/>
        <w:rPr>
          <w:lang w:val="uk-UA"/>
        </w:rPr>
      </w:pPr>
      <w:r w:rsidRPr="000E4BA8">
        <w:rPr>
          <w:lang w:val="uk-UA"/>
        </w:rPr>
        <w:t>СТВЕРДЖУВАНЕ ПОРУШЕННЯ СТАТТІ 3 КОНВЕНЦІЇ</w:t>
      </w:r>
    </w:p>
    <w:p w:rsidRPr="000E4BA8" w:rsidR="008A56A5" w:rsidP="000E4BA8" w14:paraId="7E1038C0" w14:textId="70119808">
      <w:pPr>
        <w:pStyle w:val="JuPara"/>
        <w:rPr>
          <w:lang w:val="uk-UA"/>
        </w:rPr>
      </w:pPr>
      <w:r w:rsidRPr="000E4BA8">
        <w:rPr>
          <w:lang w:val="uk-UA"/>
        </w:rPr>
        <w:t>20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Заявники скаржилися за статтями 3, 6 і 13 Конвенції на те, що вони зазнали жорстокого поводження з боку </w:t>
      </w:r>
      <w:r w:rsidRPr="000E4BA8" w:rsidR="00CA3824">
        <w:rPr>
          <w:lang w:val="uk-UA"/>
        </w:rPr>
        <w:t>працівників приватного охоронного підприємства</w:t>
      </w:r>
      <w:r w:rsidRPr="000E4BA8" w:rsidR="0037776B">
        <w:rPr>
          <w:lang w:val="uk-UA"/>
        </w:rPr>
        <w:t>, а</w:t>
      </w:r>
      <w:r w:rsidRPr="000E4BA8" w:rsidR="001D43AF">
        <w:rPr>
          <w:lang w:val="uk-UA"/>
        </w:rPr>
        <w:t xml:space="preserve"> </w:t>
      </w:r>
      <w:r w:rsidRPr="000E4BA8" w:rsidR="00010046">
        <w:rPr>
          <w:lang w:val="uk-UA"/>
        </w:rPr>
        <w:t xml:space="preserve">працівники </w:t>
      </w:r>
      <w:r w:rsidRPr="000E4BA8" w:rsidR="001D43AF">
        <w:rPr>
          <w:lang w:val="uk-UA"/>
        </w:rPr>
        <w:t>міліці</w:t>
      </w:r>
      <w:r w:rsidRPr="000E4BA8" w:rsidR="00010046">
        <w:rPr>
          <w:lang w:val="uk-UA"/>
        </w:rPr>
        <w:t>ї</w:t>
      </w:r>
      <w:r w:rsidRPr="000E4BA8" w:rsidR="001D43AF">
        <w:rPr>
          <w:lang w:val="uk-UA"/>
        </w:rPr>
        <w:t xml:space="preserve"> не прове</w:t>
      </w:r>
      <w:r w:rsidRPr="000E4BA8" w:rsidR="00010046">
        <w:rPr>
          <w:lang w:val="uk-UA"/>
        </w:rPr>
        <w:t>ли</w:t>
      </w:r>
      <w:r w:rsidRPr="000E4BA8" w:rsidR="001D43AF">
        <w:rPr>
          <w:lang w:val="uk-UA"/>
        </w:rPr>
        <w:t xml:space="preserve"> ефективн</w:t>
      </w:r>
      <w:r w:rsidRPr="000E4BA8" w:rsidR="0037776B">
        <w:rPr>
          <w:lang w:val="uk-UA"/>
        </w:rPr>
        <w:t>ого</w:t>
      </w:r>
      <w:r w:rsidRPr="000E4BA8" w:rsidR="001D43AF">
        <w:rPr>
          <w:lang w:val="uk-UA"/>
        </w:rPr>
        <w:t xml:space="preserve"> розслідування </w:t>
      </w:r>
      <w:r w:rsidRPr="000E4BA8" w:rsidR="00010046">
        <w:rPr>
          <w:lang w:val="uk-UA"/>
        </w:rPr>
        <w:t>у зв</w:t>
      </w:r>
      <w:r w:rsidRPr="000E4BA8" w:rsidR="000E4BA8">
        <w:rPr>
          <w:lang w:val="uk-UA"/>
        </w:rPr>
        <w:t>’</w:t>
      </w:r>
      <w:r w:rsidRPr="000E4BA8" w:rsidR="00010046">
        <w:rPr>
          <w:lang w:val="uk-UA"/>
        </w:rPr>
        <w:t>язку з цим</w:t>
      </w:r>
      <w:r w:rsidRPr="000E4BA8" w:rsidR="001D43AF">
        <w:rPr>
          <w:lang w:val="uk-UA"/>
        </w:rPr>
        <w:t>.</w:t>
      </w:r>
    </w:p>
    <w:p w:rsidRPr="000E4BA8" w:rsidR="008A56A5" w:rsidP="000E4BA8" w14:paraId="4F5E0B12" w14:textId="77777777">
      <w:pPr>
        <w:pStyle w:val="JuPara"/>
        <w:rPr>
          <w:rFonts w:eastAsia="Times New Roman"/>
          <w:lang w:val="uk-UA" w:eastAsia="fr-FR"/>
        </w:rPr>
      </w:pPr>
      <w:r w:rsidRPr="000E4BA8">
        <w:rPr>
          <w:lang w:val="uk-UA"/>
        </w:rPr>
        <w:t>21</w:t>
      </w:r>
      <w:r w:rsidRPr="000E4BA8" w:rsidR="00B72AB1">
        <w:rPr>
          <w:lang w:val="uk-UA"/>
        </w:rPr>
        <w:t>.  </w:t>
      </w:r>
      <w:r w:rsidRPr="000E4BA8" w:rsidR="00106122">
        <w:rPr>
          <w:rFonts w:eastAsia="Times New Roman"/>
          <w:lang w:val="uk-UA" w:eastAsia="fr-FR"/>
        </w:rPr>
        <w:t xml:space="preserve">Суд, якому належить провідна роль щодо здійснення юридичної кваліфікації фактів справи (див. рішення у справі «Радомілья та інші проти Хорватії» [ВП] </w:t>
      </w:r>
      <w:r w:rsidRPr="000E4BA8" w:rsidR="00106122">
        <w:rPr>
          <w:rFonts w:eastAsia="Times New Roman"/>
          <w:i/>
          <w:lang w:val="uk-UA" w:eastAsia="fr-FR"/>
        </w:rPr>
        <w:t>(Radomilja and Others v. Croatia)</w:t>
      </w:r>
      <w:r w:rsidRPr="000E4BA8" w:rsidR="00106122">
        <w:rPr>
          <w:rFonts w:eastAsia="Times New Roman"/>
          <w:lang w:val="uk-UA" w:eastAsia="fr-FR"/>
        </w:rPr>
        <w:t xml:space="preserve"> [GC], заяви №</w:t>
      </w:r>
      <w:r w:rsidRPr="000E4BA8" w:rsidR="0037776B">
        <w:rPr>
          <w:rFonts w:eastAsia="Times New Roman"/>
          <w:lang w:val="uk-UA" w:eastAsia="fr-FR"/>
        </w:rPr>
        <w:t> </w:t>
      </w:r>
      <w:r w:rsidRPr="000E4BA8" w:rsidR="00106122">
        <w:rPr>
          <w:rFonts w:eastAsia="Times New Roman"/>
          <w:lang w:val="uk-UA" w:eastAsia="fr-FR"/>
        </w:rPr>
        <w:t xml:space="preserve">37685/10 та № 22768/12, пункт 114, від 20 березня 2018 року) </w:t>
      </w:r>
      <w:r w:rsidRPr="000E4BA8" w:rsidR="001D43AF">
        <w:rPr>
          <w:rFonts w:eastAsia="Times New Roman"/>
          <w:lang w:val="uk-UA" w:eastAsia="fr-FR"/>
        </w:rPr>
        <w:t>вважає, що скарги підлягають розгляду лише за статтею 3 Конвенції.</w:t>
      </w:r>
    </w:p>
    <w:p w:rsidRPr="000E4BA8" w:rsidR="00F57235" w:rsidP="000E4BA8" w14:paraId="65DB8BFA" w14:textId="77777777">
      <w:pPr>
        <w:pStyle w:val="JuHA"/>
        <w:rPr>
          <w:rFonts w:eastAsia="Times New Roman"/>
          <w:lang w:val="uk-UA" w:eastAsia="fr-FR"/>
        </w:rPr>
      </w:pPr>
      <w:r w:rsidRPr="000E4BA8">
        <w:rPr>
          <w:rFonts w:eastAsia="Times New Roman"/>
          <w:lang w:val="uk-UA" w:eastAsia="fr-FR"/>
        </w:rPr>
        <w:t>Стосовно</w:t>
      </w:r>
      <w:r w:rsidRPr="000E4BA8" w:rsidR="001D43AF">
        <w:rPr>
          <w:rFonts w:eastAsia="Times New Roman"/>
          <w:lang w:val="uk-UA" w:eastAsia="fr-FR"/>
        </w:rPr>
        <w:t xml:space="preserve"> процесуально</w:t>
      </w:r>
      <w:r w:rsidRPr="000E4BA8">
        <w:rPr>
          <w:rFonts w:eastAsia="Times New Roman"/>
          <w:lang w:val="uk-UA" w:eastAsia="fr-FR"/>
        </w:rPr>
        <w:t>го</w:t>
      </w:r>
      <w:r w:rsidRPr="000E4BA8" w:rsidR="001D43AF">
        <w:rPr>
          <w:rFonts w:eastAsia="Times New Roman"/>
          <w:lang w:val="uk-UA" w:eastAsia="fr-FR"/>
        </w:rPr>
        <w:t xml:space="preserve"> </w:t>
      </w:r>
      <w:r w:rsidRPr="000E4BA8">
        <w:rPr>
          <w:rFonts w:eastAsia="Times New Roman"/>
          <w:lang w:val="uk-UA" w:eastAsia="fr-FR"/>
        </w:rPr>
        <w:t>аспекту</w:t>
      </w:r>
    </w:p>
    <w:p w:rsidRPr="000E4BA8" w:rsidR="001D43AF" w:rsidP="000E4BA8" w14:paraId="3295D8E0" w14:textId="77777777">
      <w:pPr>
        <w:pStyle w:val="JuPara"/>
        <w:rPr>
          <w:lang w:val="uk-UA"/>
        </w:rPr>
      </w:pPr>
      <w:r w:rsidRPr="000E4BA8">
        <w:rPr>
          <w:lang w:val="uk-UA"/>
        </w:rPr>
        <w:t>22</w:t>
      </w:r>
      <w:r w:rsidRPr="000E4BA8" w:rsidR="00B72AB1">
        <w:rPr>
          <w:lang w:val="uk-UA"/>
        </w:rPr>
        <w:t>. </w:t>
      </w:r>
      <w:r w:rsidRPr="000E4BA8" w:rsidR="00426646">
        <w:rPr>
          <w:lang w:val="uk-UA"/>
        </w:rPr>
        <w:t>Суд зазначає, що ця частина заяви не є явно необґрунтованою у розумінні підпункту «a» пункту 3 статті 35 Конвенції або неприйнятною з будь-яких інших підстав. Тому вона має бути визнана прийнятною.</w:t>
      </w:r>
    </w:p>
    <w:p w:rsidRPr="000E4BA8" w:rsidR="008A56A5" w:rsidP="000E4BA8" w14:paraId="39ADE829" w14:textId="77777777">
      <w:pPr>
        <w:pStyle w:val="JuPara"/>
        <w:rPr>
          <w:lang w:val="uk-UA"/>
        </w:rPr>
      </w:pPr>
      <w:r w:rsidRPr="000E4BA8">
        <w:rPr>
          <w:lang w:val="uk-UA"/>
        </w:rPr>
        <w:t>23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Він вважає, що поводження, якого зазнали заявники, підпадає під </w:t>
      </w:r>
      <w:r w:rsidRPr="000E4BA8" w:rsidR="00426646">
        <w:rPr>
          <w:lang w:val="uk-UA"/>
        </w:rPr>
        <w:t xml:space="preserve">сферу дії </w:t>
      </w:r>
      <w:r w:rsidRPr="000E4BA8" w:rsidR="001D43AF">
        <w:rPr>
          <w:lang w:val="uk-UA"/>
        </w:rPr>
        <w:t>статті 3 Конвенції (</w:t>
      </w:r>
      <w:r w:rsidRPr="000E4BA8" w:rsidR="00426646">
        <w:rPr>
          <w:lang w:val="uk-UA"/>
        </w:rPr>
        <w:t>див. для порівняння рішення у справі</w:t>
      </w:r>
      <w:r w:rsidRPr="000E4BA8" w:rsidR="001D43AF">
        <w:rPr>
          <w:lang w:val="uk-UA"/>
        </w:rPr>
        <w:t xml:space="preserve"> «Скороходов проти України»</w:t>
      </w:r>
      <w:r w:rsidRPr="000E4BA8" w:rsidR="00426646">
        <w:rPr>
          <w:lang w:val="uk-UA"/>
        </w:rPr>
        <w:t xml:space="preserve"> </w:t>
      </w:r>
      <w:r w:rsidRPr="000E4BA8" w:rsidR="00426646">
        <w:rPr>
          <w:i/>
          <w:lang w:val="uk-UA"/>
        </w:rPr>
        <w:t>(</w:t>
      </w:r>
      <w:r w:rsidRPr="000E4BA8" w:rsidR="00426646">
        <w:rPr>
          <w:i/>
          <w:iCs/>
          <w:lang w:val="uk-UA"/>
        </w:rPr>
        <w:t>Skorokhodov  v. Ukraine)</w:t>
      </w:r>
      <w:r w:rsidRPr="000E4BA8" w:rsidR="001D43AF">
        <w:rPr>
          <w:lang w:val="uk-UA"/>
        </w:rPr>
        <w:t xml:space="preserve">, </w:t>
      </w:r>
      <w:r w:rsidRPr="000E4BA8" w:rsidR="00426646">
        <w:rPr>
          <w:lang w:val="uk-UA"/>
        </w:rPr>
        <w:t xml:space="preserve">заява </w:t>
      </w:r>
      <w:r w:rsidRPr="000E4BA8" w:rsidR="001D43AF">
        <w:rPr>
          <w:lang w:val="uk-UA"/>
        </w:rPr>
        <w:t>№</w:t>
      </w:r>
      <w:r w:rsidRPr="000E4BA8" w:rsidR="0037776B">
        <w:rPr>
          <w:lang w:val="uk-UA"/>
        </w:rPr>
        <w:t> </w:t>
      </w:r>
      <w:r w:rsidRPr="000E4BA8" w:rsidR="001D43AF">
        <w:rPr>
          <w:lang w:val="uk-UA"/>
        </w:rPr>
        <w:t>56697/09,</w:t>
      </w:r>
      <w:r w:rsidRPr="000E4BA8" w:rsidR="00426646">
        <w:rPr>
          <w:lang w:val="uk-UA"/>
        </w:rPr>
        <w:t xml:space="preserve"> пункти</w:t>
      </w:r>
      <w:r w:rsidRPr="000E4BA8" w:rsidR="001D43AF">
        <w:rPr>
          <w:lang w:val="uk-UA"/>
        </w:rPr>
        <w:t xml:space="preserve"> 10 і 30, </w:t>
      </w:r>
      <w:r w:rsidRPr="000E4BA8" w:rsidR="00426646">
        <w:rPr>
          <w:lang w:val="uk-UA"/>
        </w:rPr>
        <w:t xml:space="preserve">від </w:t>
      </w:r>
      <w:r w:rsidRPr="000E4BA8" w:rsidR="001D43AF">
        <w:rPr>
          <w:lang w:val="uk-UA"/>
        </w:rPr>
        <w:t>14 листопада 2013 року).</w:t>
      </w:r>
    </w:p>
    <w:p w:rsidRPr="000E4BA8" w:rsidR="008A56A5" w:rsidP="000E4BA8" w14:paraId="5FB03E1D" w14:textId="77777777">
      <w:pPr>
        <w:pStyle w:val="JuPara"/>
        <w:rPr>
          <w:lang w:val="uk-UA"/>
        </w:rPr>
      </w:pPr>
      <w:r w:rsidRPr="000E4BA8">
        <w:rPr>
          <w:lang w:val="uk-UA"/>
        </w:rPr>
        <w:t>24</w:t>
      </w:r>
      <w:r w:rsidRPr="000E4BA8" w:rsidR="00B72AB1">
        <w:rPr>
          <w:lang w:val="uk-UA"/>
        </w:rPr>
        <w:t>.  </w:t>
      </w:r>
      <w:r w:rsidRPr="000E4BA8" w:rsidR="00426646">
        <w:rPr>
          <w:lang w:val="uk-UA"/>
        </w:rPr>
        <w:t>Загальні принципи щодо вимоги проведення ефективного розслідування стверджуваного жорстокого поводження, вчиненого приватними особами, узагальнені в рішенн</w:t>
      </w:r>
      <w:r w:rsidRPr="000E4BA8" w:rsidR="0037776B">
        <w:rPr>
          <w:lang w:val="uk-UA"/>
        </w:rPr>
        <w:t>і</w:t>
      </w:r>
      <w:r w:rsidRPr="000E4BA8" w:rsidR="00426646">
        <w:rPr>
          <w:lang w:val="uk-UA"/>
        </w:rPr>
        <w:t xml:space="preserve"> у справ</w:t>
      </w:r>
      <w:r w:rsidRPr="000E4BA8" w:rsidR="0037776B">
        <w:rPr>
          <w:lang w:val="uk-UA"/>
        </w:rPr>
        <w:t>і</w:t>
      </w:r>
      <w:r w:rsidRPr="000E4BA8" w:rsidR="00426646">
        <w:rPr>
          <w:lang w:val="uk-UA"/>
        </w:rPr>
        <w:t xml:space="preserve"> «Мута проти України» </w:t>
      </w:r>
      <w:r w:rsidRPr="000E4BA8" w:rsidR="00426646">
        <w:rPr>
          <w:i/>
          <w:lang w:val="uk-UA"/>
        </w:rPr>
        <w:t>(Muta v. Ukraine),</w:t>
      </w:r>
      <w:r w:rsidRPr="000E4BA8" w:rsidR="00426646">
        <w:rPr>
          <w:lang w:val="uk-UA"/>
        </w:rPr>
        <w:t xml:space="preserve"> заява № 37246/06, пункт 59, від 31 липня 2012 року), згадан</w:t>
      </w:r>
      <w:r w:rsidRPr="000E4BA8" w:rsidR="0037776B">
        <w:rPr>
          <w:lang w:val="uk-UA"/>
        </w:rPr>
        <w:t>ому</w:t>
      </w:r>
      <w:r w:rsidRPr="000E4BA8" w:rsidR="00426646">
        <w:rPr>
          <w:lang w:val="uk-UA"/>
        </w:rPr>
        <w:t xml:space="preserve"> рішенн</w:t>
      </w:r>
      <w:r w:rsidRPr="000E4BA8" w:rsidR="0037776B">
        <w:rPr>
          <w:lang w:val="uk-UA"/>
        </w:rPr>
        <w:t xml:space="preserve">і </w:t>
      </w:r>
      <w:r w:rsidRPr="000E4BA8" w:rsidR="00426646">
        <w:rPr>
          <w:lang w:val="uk-UA"/>
        </w:rPr>
        <w:t xml:space="preserve">у справі «Скороходов проти України» </w:t>
      </w:r>
      <w:r w:rsidRPr="000E4BA8" w:rsidR="00426646">
        <w:rPr>
          <w:i/>
          <w:lang w:val="uk-UA"/>
        </w:rPr>
        <w:t>(Skorokhodov v. Ukraine),</w:t>
      </w:r>
      <w:r w:rsidRPr="000E4BA8" w:rsidR="00426646">
        <w:rPr>
          <w:lang w:val="uk-UA"/>
        </w:rPr>
        <w:t xml:space="preserve"> пункт 32), </w:t>
      </w:r>
      <w:r w:rsidRPr="000E4BA8" w:rsidR="0037776B">
        <w:rPr>
          <w:lang w:val="uk-UA"/>
        </w:rPr>
        <w:t xml:space="preserve">рішенні у справі </w:t>
      </w:r>
      <w:r w:rsidRPr="000E4BA8" w:rsidR="00426646">
        <w:rPr>
          <w:lang w:val="uk-UA"/>
        </w:rPr>
        <w:t xml:space="preserve">«Олександр Ніконенко проти України» </w:t>
      </w:r>
      <w:r w:rsidRPr="000E4BA8" w:rsidR="00426646">
        <w:rPr>
          <w:i/>
          <w:lang w:val="uk-UA"/>
        </w:rPr>
        <w:t>(Aleksandr Nikonenko v. Ukraine),</w:t>
      </w:r>
      <w:r w:rsidRPr="000E4BA8" w:rsidR="00426646">
        <w:rPr>
          <w:lang w:val="uk-UA"/>
        </w:rPr>
        <w:t xml:space="preserve"> заява №</w:t>
      </w:r>
      <w:r w:rsidRPr="000E4BA8" w:rsidR="0037776B">
        <w:rPr>
          <w:lang w:val="uk-UA"/>
        </w:rPr>
        <w:t> </w:t>
      </w:r>
      <w:r w:rsidRPr="000E4BA8" w:rsidR="00426646">
        <w:rPr>
          <w:lang w:val="uk-UA"/>
        </w:rPr>
        <w:t xml:space="preserve">54755/08, пункт 43, від 14 листопада 2013 року) та для ілюстративних цілей </w:t>
      </w:r>
      <w:r w:rsidRPr="000E4BA8" w:rsidR="0037776B">
        <w:rPr>
          <w:lang w:val="uk-UA"/>
        </w:rPr>
        <w:t xml:space="preserve">рішення у справі </w:t>
      </w:r>
      <w:r w:rsidRPr="000E4BA8" w:rsidR="00426646">
        <w:rPr>
          <w:lang w:val="uk-UA"/>
        </w:rPr>
        <w:t xml:space="preserve">«Пелешок проти України» [Комітет] </w:t>
      </w:r>
      <w:r w:rsidRPr="000E4BA8" w:rsidR="00426646">
        <w:rPr>
          <w:i/>
          <w:lang w:val="uk-UA"/>
        </w:rPr>
        <w:t>(Peleshok v. Ukraine)</w:t>
      </w:r>
      <w:r w:rsidRPr="000E4BA8" w:rsidR="00426646">
        <w:rPr>
          <w:lang w:val="uk-UA"/>
        </w:rPr>
        <w:t xml:space="preserve"> [Committee], заява № 10025/06, пункти 42 – 46, від 08 грудня 2016 року).</w:t>
      </w:r>
    </w:p>
    <w:p w:rsidRPr="000E4BA8" w:rsidR="001D43AF" w:rsidP="000E4BA8" w14:paraId="074BDAD8" w14:textId="69EB9B76">
      <w:pPr>
        <w:pStyle w:val="JuPara"/>
        <w:rPr>
          <w:lang w:val="uk-UA"/>
        </w:rPr>
      </w:pPr>
      <w:r w:rsidRPr="000E4BA8">
        <w:rPr>
          <w:lang w:val="uk-UA"/>
        </w:rPr>
        <w:t>25.</w:t>
      </w:r>
      <w:r w:rsidRPr="000E4BA8" w:rsidR="00B72AB1">
        <w:rPr>
          <w:lang w:val="uk-UA"/>
        </w:rPr>
        <w:t>  </w:t>
      </w:r>
      <w:r w:rsidRPr="000E4BA8" w:rsidR="000567CF">
        <w:rPr>
          <w:lang w:val="uk-UA"/>
        </w:rPr>
        <w:t xml:space="preserve">Суд зауважує, що </w:t>
      </w:r>
      <w:r w:rsidRPr="000E4BA8" w:rsidR="00CA3824">
        <w:rPr>
          <w:lang w:val="uk-UA"/>
        </w:rPr>
        <w:t>у</w:t>
      </w:r>
      <w:r w:rsidRPr="000E4BA8" w:rsidR="000567CF">
        <w:rPr>
          <w:lang w:val="uk-UA"/>
        </w:rPr>
        <w:t xml:space="preserve"> серпні та вересні 2015 року </w:t>
      </w:r>
      <w:r w:rsidRPr="000E4BA8" w:rsidR="00CA3824">
        <w:rPr>
          <w:lang w:val="uk-UA"/>
        </w:rPr>
        <w:t>працівники міліції</w:t>
      </w:r>
      <w:r w:rsidRPr="000E4BA8" w:rsidR="000567CF">
        <w:rPr>
          <w:lang w:val="uk-UA"/>
        </w:rPr>
        <w:t xml:space="preserve"> допитал</w:t>
      </w:r>
      <w:r w:rsidRPr="000E4BA8" w:rsidR="00CA3824">
        <w:rPr>
          <w:lang w:val="uk-UA"/>
        </w:rPr>
        <w:t>и</w:t>
      </w:r>
      <w:r w:rsidRPr="000E4BA8" w:rsidR="000567CF">
        <w:rPr>
          <w:lang w:val="uk-UA"/>
        </w:rPr>
        <w:t xml:space="preserve"> лише двох із восьми </w:t>
      </w:r>
      <w:r w:rsidRPr="000E4BA8" w:rsidR="00CA3824">
        <w:rPr>
          <w:lang w:val="uk-UA"/>
        </w:rPr>
        <w:t>працівників приватного охоронного підприємства</w:t>
      </w:r>
      <w:r w:rsidRPr="000E4BA8" w:rsidR="000567CF">
        <w:rPr>
          <w:lang w:val="uk-UA"/>
        </w:rPr>
        <w:t>, а в жовтні 2015 року вперше закрил</w:t>
      </w:r>
      <w:r w:rsidRPr="000E4BA8" w:rsidR="00CA3824">
        <w:rPr>
          <w:lang w:val="uk-UA"/>
        </w:rPr>
        <w:t>и</w:t>
      </w:r>
      <w:r w:rsidRPr="000E4BA8" w:rsidR="000567CF">
        <w:rPr>
          <w:lang w:val="uk-UA"/>
        </w:rPr>
        <w:t xml:space="preserve"> кримінальн</w:t>
      </w:r>
      <w:r w:rsidRPr="000E4BA8" w:rsidR="00B55E39">
        <w:rPr>
          <w:lang w:val="uk-UA"/>
        </w:rPr>
        <w:t>е</w:t>
      </w:r>
      <w:r w:rsidRPr="000E4BA8" w:rsidR="000567CF">
        <w:rPr>
          <w:lang w:val="uk-UA"/>
        </w:rPr>
        <w:t xml:space="preserve"> </w:t>
      </w:r>
      <w:r w:rsidRPr="000E4BA8" w:rsidR="00B55E39">
        <w:rPr>
          <w:lang w:val="uk-UA"/>
        </w:rPr>
        <w:t>провадження</w:t>
      </w:r>
      <w:r w:rsidRPr="000E4BA8" w:rsidR="000567CF">
        <w:rPr>
          <w:lang w:val="uk-UA"/>
        </w:rPr>
        <w:t xml:space="preserve"> </w:t>
      </w:r>
      <w:r w:rsidRPr="000E4BA8" w:rsidR="003B0030">
        <w:rPr>
          <w:lang w:val="uk-UA"/>
        </w:rPr>
        <w:t>у зв</w:t>
      </w:r>
      <w:r w:rsidRPr="000E4BA8" w:rsidR="000E4BA8">
        <w:rPr>
          <w:lang w:val="uk-UA"/>
        </w:rPr>
        <w:t>’</w:t>
      </w:r>
      <w:r w:rsidRPr="000E4BA8" w:rsidR="003B0030">
        <w:rPr>
          <w:lang w:val="uk-UA"/>
        </w:rPr>
        <w:t xml:space="preserve">язку з відсутністю в діянні складу кримінального правопорушення </w:t>
      </w:r>
      <w:r w:rsidRPr="000E4BA8" w:rsidR="000567CF">
        <w:rPr>
          <w:lang w:val="uk-UA"/>
        </w:rPr>
        <w:t>(див. пункт 12).</w:t>
      </w:r>
      <w:r w:rsidRPr="000E4BA8" w:rsidR="00355A24">
        <w:rPr>
          <w:lang w:val="uk-UA"/>
        </w:rPr>
        <w:t xml:space="preserve"> </w:t>
      </w:r>
      <w:r w:rsidRPr="000E4BA8" w:rsidR="003B0030">
        <w:rPr>
          <w:lang w:val="uk-UA"/>
        </w:rPr>
        <w:t>Вбачається</w:t>
      </w:r>
      <w:r w:rsidRPr="000E4BA8" w:rsidR="000567CF">
        <w:rPr>
          <w:lang w:val="uk-UA"/>
        </w:rPr>
        <w:t>,</w:t>
      </w:r>
      <w:r w:rsidRPr="000E4BA8" w:rsidR="003B0030">
        <w:rPr>
          <w:lang w:val="uk-UA"/>
        </w:rPr>
        <w:t xml:space="preserve"> що</w:t>
      </w:r>
      <w:r w:rsidRPr="000E4BA8" w:rsidR="000567CF">
        <w:rPr>
          <w:lang w:val="uk-UA"/>
        </w:rPr>
        <w:t xml:space="preserve"> лише у 2016 році </w:t>
      </w:r>
      <w:r w:rsidRPr="000E4BA8" w:rsidR="003B0030">
        <w:rPr>
          <w:lang w:val="uk-UA"/>
        </w:rPr>
        <w:t>працівники міліції</w:t>
      </w:r>
      <w:r w:rsidRPr="000E4BA8" w:rsidR="000567CF">
        <w:rPr>
          <w:lang w:val="uk-UA"/>
        </w:rPr>
        <w:t xml:space="preserve"> </w:t>
      </w:r>
      <w:r w:rsidRPr="000E4BA8" w:rsidR="003B0030">
        <w:rPr>
          <w:lang w:val="uk-UA"/>
        </w:rPr>
        <w:t>спробували</w:t>
      </w:r>
      <w:r w:rsidRPr="000E4BA8" w:rsidR="000567CF">
        <w:rPr>
          <w:lang w:val="uk-UA"/>
        </w:rPr>
        <w:t xml:space="preserve"> встановити особи інших шести </w:t>
      </w:r>
      <w:r w:rsidRPr="000E4BA8" w:rsidR="00CA3824">
        <w:rPr>
          <w:lang w:val="uk-UA"/>
        </w:rPr>
        <w:t>працівників приватного охоронного підприємства</w:t>
      </w:r>
      <w:r w:rsidRPr="000E4BA8" w:rsidR="000567CF">
        <w:rPr>
          <w:lang w:val="uk-UA"/>
        </w:rPr>
        <w:t xml:space="preserve">, які були в кафе </w:t>
      </w:r>
      <w:r w:rsidRPr="000E4BA8" w:rsidR="003B0030">
        <w:rPr>
          <w:lang w:val="uk-UA"/>
        </w:rPr>
        <w:t>0</w:t>
      </w:r>
      <w:r w:rsidRPr="000E4BA8" w:rsidR="000567CF">
        <w:rPr>
          <w:lang w:val="uk-UA"/>
        </w:rPr>
        <w:t xml:space="preserve">3 серпня 2015 року. На той </w:t>
      </w:r>
      <w:r w:rsidRPr="000E4BA8" w:rsidR="003B0030">
        <w:rPr>
          <w:lang w:val="uk-UA"/>
        </w:rPr>
        <w:t>момент</w:t>
      </w:r>
      <w:r w:rsidRPr="000E4BA8" w:rsidR="000567CF">
        <w:rPr>
          <w:lang w:val="uk-UA"/>
        </w:rPr>
        <w:t xml:space="preserve"> відповідні записи, які зберігалися </w:t>
      </w:r>
      <w:r w:rsidRPr="000E4BA8" w:rsidR="003B0030">
        <w:rPr>
          <w:lang w:val="uk-UA"/>
        </w:rPr>
        <w:t>ТОВ БОП «К.» ЛТД</w:t>
      </w:r>
      <w:r w:rsidRPr="000E4BA8" w:rsidR="000567CF">
        <w:rPr>
          <w:lang w:val="uk-UA"/>
        </w:rPr>
        <w:t xml:space="preserve">, були знищені. (див. пункт 16). Крім того, з 2017 </w:t>
      </w:r>
      <w:r w:rsidRPr="000E4BA8" w:rsidR="003B0030">
        <w:rPr>
          <w:lang w:val="uk-UA"/>
        </w:rPr>
        <w:t>д</w:t>
      </w:r>
      <w:r w:rsidRPr="000E4BA8" w:rsidR="000567CF">
        <w:rPr>
          <w:lang w:val="uk-UA"/>
        </w:rPr>
        <w:t xml:space="preserve">о 2021 </w:t>
      </w:r>
      <w:r w:rsidRPr="000E4BA8" w:rsidR="003B0030">
        <w:rPr>
          <w:lang w:val="uk-UA"/>
        </w:rPr>
        <w:t>роки</w:t>
      </w:r>
      <w:r w:rsidRPr="000E4BA8" w:rsidR="000567CF">
        <w:rPr>
          <w:lang w:val="uk-UA"/>
        </w:rPr>
        <w:t xml:space="preserve"> </w:t>
      </w:r>
      <w:r w:rsidRPr="000E4BA8" w:rsidR="003B0030">
        <w:rPr>
          <w:lang w:val="uk-UA"/>
        </w:rPr>
        <w:t>працівники поліції</w:t>
      </w:r>
      <w:r w:rsidRPr="000E4BA8" w:rsidR="000567CF">
        <w:rPr>
          <w:lang w:val="uk-UA"/>
        </w:rPr>
        <w:t xml:space="preserve"> ще </w:t>
      </w:r>
      <w:r w:rsidRPr="000E4BA8" w:rsidR="003B0030">
        <w:rPr>
          <w:lang w:val="uk-UA"/>
        </w:rPr>
        <w:t>три рази</w:t>
      </w:r>
      <w:r w:rsidRPr="000E4BA8" w:rsidR="000567CF">
        <w:rPr>
          <w:lang w:val="uk-UA"/>
        </w:rPr>
        <w:t xml:space="preserve"> закривала кримінальне провадження, не виконавши вказівки Херсонського міського суду (див. пункт 17).</w:t>
      </w:r>
      <w:r w:rsidRPr="000E4BA8" w:rsidR="00355A24">
        <w:rPr>
          <w:lang w:val="uk-UA"/>
        </w:rPr>
        <w:t xml:space="preserve"> </w:t>
      </w:r>
      <w:r w:rsidRPr="000E4BA8" w:rsidR="003B0030">
        <w:rPr>
          <w:lang w:val="uk-UA"/>
        </w:rPr>
        <w:t>Хоча</w:t>
      </w:r>
      <w:r w:rsidRPr="000E4BA8">
        <w:rPr>
          <w:lang w:val="uk-UA"/>
        </w:rPr>
        <w:t xml:space="preserve"> розслідування </w:t>
      </w:r>
      <w:r w:rsidRPr="000E4BA8" w:rsidR="003B0030">
        <w:rPr>
          <w:lang w:val="uk-UA"/>
        </w:rPr>
        <w:t>у</w:t>
      </w:r>
      <w:r w:rsidRPr="000E4BA8">
        <w:rPr>
          <w:lang w:val="uk-UA"/>
        </w:rPr>
        <w:t xml:space="preserve">се ще триває, а матеріали справи евакуйовано з </w:t>
      </w:r>
      <w:r w:rsidRPr="000E4BA8" w:rsidR="003B0030">
        <w:rPr>
          <w:lang w:val="uk-UA"/>
        </w:rPr>
        <w:t>м. Херсон</w:t>
      </w:r>
      <w:r w:rsidRPr="000E4BA8">
        <w:rPr>
          <w:lang w:val="uk-UA"/>
        </w:rPr>
        <w:t xml:space="preserve"> (див. пункт 18), Суд вважає, що зазначені процесуальні недоліки перешкоджають ефективності будь-якого </w:t>
      </w:r>
      <w:r w:rsidRPr="000E4BA8" w:rsidR="003B0030">
        <w:rPr>
          <w:lang w:val="uk-UA"/>
        </w:rPr>
        <w:t>подальшого</w:t>
      </w:r>
      <w:r w:rsidRPr="000E4BA8">
        <w:rPr>
          <w:lang w:val="uk-UA"/>
        </w:rPr>
        <w:t xml:space="preserve"> розслідування.</w:t>
      </w:r>
    </w:p>
    <w:p w:rsidRPr="000E4BA8" w:rsidR="008A56A5" w:rsidP="000E4BA8" w14:paraId="04175110" w14:textId="77777777">
      <w:pPr>
        <w:pStyle w:val="JuPara"/>
        <w:rPr>
          <w:lang w:val="uk-UA"/>
        </w:rPr>
      </w:pPr>
      <w:r w:rsidRPr="000E4BA8">
        <w:rPr>
          <w:lang w:val="uk-UA"/>
        </w:rPr>
        <w:t>26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Отже, за обставин цієї справи Суд </w:t>
      </w:r>
      <w:r w:rsidRPr="000E4BA8" w:rsidR="003B0030">
        <w:rPr>
          <w:lang w:val="uk-UA"/>
        </w:rPr>
        <w:t>вважає</w:t>
      </w:r>
      <w:r w:rsidRPr="000E4BA8" w:rsidR="001D43AF">
        <w:rPr>
          <w:lang w:val="uk-UA"/>
        </w:rPr>
        <w:t xml:space="preserve">, що </w:t>
      </w:r>
      <w:r w:rsidRPr="000E4BA8" w:rsidR="003B0030">
        <w:rPr>
          <w:lang w:val="uk-UA"/>
        </w:rPr>
        <w:t>органи державної влади, які були уповноважені порушити та розслідувати кримінальні провадження, не намагалися оперативно та ретельно розслідувати їх, встановити факти та за потреби притягнути до відповідальності винних осіб.</w:t>
      </w:r>
    </w:p>
    <w:p w:rsidRPr="000E4BA8" w:rsidR="008A56A5" w:rsidP="000E4BA8" w14:paraId="0D8D75F5" w14:textId="77777777">
      <w:pPr>
        <w:pStyle w:val="JuPara"/>
        <w:rPr>
          <w:lang w:val="uk-UA"/>
        </w:rPr>
      </w:pPr>
      <w:r w:rsidRPr="000E4BA8">
        <w:rPr>
          <w:lang w:val="uk-UA"/>
        </w:rPr>
        <w:t>27</w:t>
      </w:r>
      <w:r w:rsidRPr="000E4BA8" w:rsidR="00B72AB1">
        <w:rPr>
          <w:lang w:val="uk-UA"/>
        </w:rPr>
        <w:t>.  </w:t>
      </w:r>
      <w:r w:rsidRPr="000E4BA8" w:rsidR="003B0030">
        <w:rPr>
          <w:lang w:val="uk-UA"/>
        </w:rPr>
        <w:t>Отже</w:t>
      </w:r>
      <w:r w:rsidRPr="000E4BA8" w:rsidR="001D43AF">
        <w:rPr>
          <w:lang w:val="uk-UA"/>
        </w:rPr>
        <w:t xml:space="preserve">, </w:t>
      </w:r>
      <w:r w:rsidRPr="000E4BA8" w:rsidR="003B0030">
        <w:rPr>
          <w:lang w:val="uk-UA"/>
        </w:rPr>
        <w:t>було порушено</w:t>
      </w:r>
      <w:r w:rsidRPr="000E4BA8" w:rsidR="001D43AF">
        <w:rPr>
          <w:lang w:val="uk-UA"/>
        </w:rPr>
        <w:t xml:space="preserve"> процесуальн</w:t>
      </w:r>
      <w:r w:rsidRPr="000E4BA8" w:rsidR="003B0030">
        <w:rPr>
          <w:lang w:val="uk-UA"/>
        </w:rPr>
        <w:t>ий</w:t>
      </w:r>
      <w:r w:rsidRPr="000E4BA8" w:rsidR="001D43AF">
        <w:rPr>
          <w:lang w:val="uk-UA"/>
        </w:rPr>
        <w:t xml:space="preserve"> </w:t>
      </w:r>
      <w:r w:rsidRPr="000E4BA8" w:rsidR="003B0030">
        <w:rPr>
          <w:lang w:val="uk-UA"/>
        </w:rPr>
        <w:t>аспект</w:t>
      </w:r>
      <w:r w:rsidRPr="000E4BA8" w:rsidR="001D43AF">
        <w:rPr>
          <w:lang w:val="uk-UA"/>
        </w:rPr>
        <w:t xml:space="preserve"> статті 3 Конвенції.</w:t>
      </w:r>
    </w:p>
    <w:p w:rsidRPr="000E4BA8" w:rsidR="00F57235" w:rsidP="000E4BA8" w14:paraId="06F2F2C0" w14:textId="77777777">
      <w:pPr>
        <w:pStyle w:val="JuHA"/>
        <w:rPr>
          <w:rFonts w:eastAsia="Times New Roman"/>
          <w:lang w:val="uk-UA" w:eastAsia="fr-FR"/>
        </w:rPr>
      </w:pPr>
      <w:r w:rsidRPr="000E4BA8">
        <w:rPr>
          <w:rFonts w:eastAsia="Times New Roman"/>
          <w:lang w:val="uk-UA" w:eastAsia="fr-FR"/>
        </w:rPr>
        <w:t>Стосовно матеріального аспекту</w:t>
      </w:r>
    </w:p>
    <w:p w:rsidRPr="000E4BA8" w:rsidR="008A56A5" w:rsidP="000E4BA8" w14:paraId="315772D0" w14:textId="77777777">
      <w:pPr>
        <w:pStyle w:val="JuPara"/>
        <w:rPr>
          <w:lang w:val="uk-UA"/>
        </w:rPr>
      </w:pPr>
      <w:r w:rsidRPr="000E4BA8">
        <w:rPr>
          <w:lang w:val="uk-UA"/>
        </w:rPr>
        <w:t>28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Заявники скаржилися, що </w:t>
      </w:r>
      <w:r w:rsidRPr="000E4BA8" w:rsidR="003B0030">
        <w:rPr>
          <w:lang w:val="uk-UA"/>
        </w:rPr>
        <w:t>працівник</w:t>
      </w:r>
      <w:r w:rsidRPr="000E4BA8" w:rsidR="002A084B">
        <w:rPr>
          <w:lang w:val="uk-UA"/>
        </w:rPr>
        <w:t>и</w:t>
      </w:r>
      <w:r w:rsidRPr="000E4BA8" w:rsidR="003B0030">
        <w:rPr>
          <w:lang w:val="uk-UA"/>
        </w:rPr>
        <w:t xml:space="preserve"> приватного охоронного підприємства, діяльність яких, як стверджувалося, </w:t>
      </w:r>
      <w:r w:rsidRPr="000E4BA8" w:rsidR="001D43AF">
        <w:rPr>
          <w:lang w:val="uk-UA"/>
        </w:rPr>
        <w:t xml:space="preserve">перебувала під контролем держави на підставі ліцензії, виданої органами </w:t>
      </w:r>
      <w:r w:rsidRPr="000E4BA8" w:rsidR="003B0030">
        <w:rPr>
          <w:lang w:val="uk-UA"/>
        </w:rPr>
        <w:t xml:space="preserve">державної </w:t>
      </w:r>
      <w:r w:rsidRPr="000E4BA8" w:rsidR="001D43AF">
        <w:rPr>
          <w:lang w:val="uk-UA"/>
        </w:rPr>
        <w:t xml:space="preserve">влади, і які мали дозвіл на використання спеціального обладнання, </w:t>
      </w:r>
      <w:r w:rsidRPr="000E4BA8" w:rsidR="00B577A2">
        <w:rPr>
          <w:lang w:val="uk-UA"/>
        </w:rPr>
        <w:t>нанесли</w:t>
      </w:r>
      <w:r w:rsidRPr="000E4BA8" w:rsidR="001D43AF">
        <w:rPr>
          <w:lang w:val="uk-UA"/>
        </w:rPr>
        <w:t xml:space="preserve"> заявникам легк</w:t>
      </w:r>
      <w:r w:rsidRPr="000E4BA8" w:rsidR="002A084B">
        <w:rPr>
          <w:lang w:val="uk-UA"/>
        </w:rPr>
        <w:t>і</w:t>
      </w:r>
      <w:r w:rsidRPr="000E4BA8" w:rsidR="001D43AF">
        <w:rPr>
          <w:lang w:val="uk-UA"/>
        </w:rPr>
        <w:t xml:space="preserve"> тілесн</w:t>
      </w:r>
      <w:r w:rsidRPr="000E4BA8" w:rsidR="002A084B">
        <w:rPr>
          <w:lang w:val="uk-UA"/>
        </w:rPr>
        <w:t>і</w:t>
      </w:r>
      <w:r w:rsidRPr="000E4BA8" w:rsidR="001D43AF">
        <w:rPr>
          <w:lang w:val="uk-UA"/>
        </w:rPr>
        <w:t xml:space="preserve"> ушкоджен</w:t>
      </w:r>
      <w:r w:rsidRPr="000E4BA8" w:rsidR="002A084B">
        <w:rPr>
          <w:lang w:val="uk-UA"/>
        </w:rPr>
        <w:t>ня</w:t>
      </w:r>
      <w:r w:rsidRPr="000E4BA8" w:rsidR="001D43AF">
        <w:rPr>
          <w:lang w:val="uk-UA"/>
        </w:rPr>
        <w:t>.</w:t>
      </w:r>
    </w:p>
    <w:p w:rsidRPr="000E4BA8" w:rsidR="008A56A5" w:rsidP="000E4BA8" w14:paraId="02DC5ED9" w14:textId="00F570E3">
      <w:pPr>
        <w:pStyle w:val="JuPara"/>
        <w:rPr>
          <w:lang w:val="uk-UA"/>
        </w:rPr>
      </w:pPr>
      <w:r w:rsidRPr="000E4BA8">
        <w:rPr>
          <w:lang w:val="uk-UA"/>
        </w:rPr>
        <w:t>29</w:t>
      </w:r>
      <w:r w:rsidRPr="000E4BA8" w:rsidR="00B72AB1">
        <w:rPr>
          <w:lang w:val="uk-UA"/>
        </w:rPr>
        <w:t>.  </w:t>
      </w:r>
      <w:r w:rsidRPr="000E4BA8" w:rsidR="00B577A2">
        <w:rPr>
          <w:lang w:val="uk-UA"/>
        </w:rPr>
        <w:t xml:space="preserve">Суд зазначає, </w:t>
      </w:r>
      <w:r w:rsidRPr="000E4BA8" w:rsidR="00563123">
        <w:rPr>
          <w:lang w:val="uk-UA"/>
        </w:rPr>
        <w:t xml:space="preserve">що </w:t>
      </w:r>
      <w:r w:rsidRPr="000E4BA8" w:rsidR="00B577A2">
        <w:rPr>
          <w:lang w:val="uk-UA"/>
        </w:rPr>
        <w:t xml:space="preserve">з огляду на доводи сторін та всі наявні в нього матеріали, </w:t>
      </w:r>
      <w:r w:rsidRPr="000E4BA8" w:rsidR="00563123">
        <w:rPr>
          <w:lang w:val="uk-UA"/>
        </w:rPr>
        <w:t>працівник</w:t>
      </w:r>
      <w:r w:rsidRPr="000E4BA8" w:rsidR="005A0F46">
        <w:rPr>
          <w:lang w:val="uk-UA"/>
        </w:rPr>
        <w:t>и</w:t>
      </w:r>
      <w:r w:rsidRPr="000E4BA8" w:rsidR="00563123">
        <w:rPr>
          <w:lang w:val="uk-UA"/>
        </w:rPr>
        <w:t xml:space="preserve"> приватного охоронного підприємства</w:t>
      </w:r>
      <w:r w:rsidRPr="000E4BA8" w:rsidR="00B577A2">
        <w:rPr>
          <w:lang w:val="uk-UA"/>
        </w:rPr>
        <w:t xml:space="preserve">, </w:t>
      </w:r>
      <w:r w:rsidRPr="000E4BA8" w:rsidR="00563123">
        <w:rPr>
          <w:lang w:val="uk-UA"/>
        </w:rPr>
        <w:t xml:space="preserve">чиї </w:t>
      </w:r>
      <w:r w:rsidRPr="000E4BA8" w:rsidR="00B577A2">
        <w:rPr>
          <w:lang w:val="uk-UA"/>
        </w:rPr>
        <w:t xml:space="preserve">повноваження </w:t>
      </w:r>
      <w:r w:rsidRPr="000E4BA8" w:rsidR="00563123">
        <w:rPr>
          <w:lang w:val="uk-UA"/>
        </w:rPr>
        <w:t>щодо застосування сили</w:t>
      </w:r>
      <w:r w:rsidRPr="000E4BA8" w:rsidR="00B577A2">
        <w:rPr>
          <w:lang w:val="uk-UA"/>
        </w:rPr>
        <w:t xml:space="preserve">, як </w:t>
      </w:r>
      <w:r w:rsidRPr="000E4BA8" w:rsidR="00563123">
        <w:rPr>
          <w:lang w:val="uk-UA"/>
        </w:rPr>
        <w:t>вбачається</w:t>
      </w:r>
      <w:r w:rsidRPr="000E4BA8" w:rsidR="00B577A2">
        <w:rPr>
          <w:lang w:val="uk-UA"/>
        </w:rPr>
        <w:t>, є предметом</w:t>
      </w:r>
      <w:r w:rsidRPr="000E4BA8" w:rsidR="00992921">
        <w:rPr>
          <w:lang w:val="uk-UA"/>
        </w:rPr>
        <w:t xml:space="preserve"> розгляду</w:t>
      </w:r>
      <w:r w:rsidRPr="000E4BA8" w:rsidR="00B577A2">
        <w:rPr>
          <w:lang w:val="uk-UA"/>
        </w:rPr>
        <w:t xml:space="preserve"> </w:t>
      </w:r>
      <w:r w:rsidRPr="000E4BA8" w:rsidR="00563123">
        <w:rPr>
          <w:lang w:val="uk-UA"/>
        </w:rPr>
        <w:t>в</w:t>
      </w:r>
      <w:r w:rsidRPr="000E4BA8" w:rsidR="00B577A2">
        <w:rPr>
          <w:lang w:val="uk-UA"/>
        </w:rPr>
        <w:t xml:space="preserve"> цій справі (див. пункт 16), працювали на </w:t>
      </w:r>
      <w:r w:rsidRPr="000E4BA8" w:rsidR="00563123">
        <w:rPr>
          <w:lang w:val="uk-UA"/>
        </w:rPr>
        <w:t>приватне охоронне підприємство</w:t>
      </w:r>
      <w:r w:rsidRPr="000E4BA8" w:rsidR="00B577A2">
        <w:rPr>
          <w:lang w:val="uk-UA"/>
        </w:rPr>
        <w:t>, як</w:t>
      </w:r>
      <w:r w:rsidRPr="000E4BA8" w:rsidR="00563123">
        <w:rPr>
          <w:lang w:val="uk-UA"/>
        </w:rPr>
        <w:t>е</w:t>
      </w:r>
      <w:r w:rsidRPr="000E4BA8" w:rsidR="00B577A2">
        <w:rPr>
          <w:lang w:val="uk-UA"/>
        </w:rPr>
        <w:t xml:space="preserve"> не ма</w:t>
      </w:r>
      <w:r w:rsidRPr="000E4BA8" w:rsidR="00563123">
        <w:rPr>
          <w:lang w:val="uk-UA"/>
        </w:rPr>
        <w:t>ло</w:t>
      </w:r>
      <w:r w:rsidRPr="000E4BA8" w:rsidR="00B577A2">
        <w:rPr>
          <w:lang w:val="uk-UA"/>
        </w:rPr>
        <w:t xml:space="preserve"> зв</w:t>
      </w:r>
      <w:r w:rsidRPr="000E4BA8" w:rsidR="000E4BA8">
        <w:rPr>
          <w:lang w:val="uk-UA"/>
        </w:rPr>
        <w:t>’</w:t>
      </w:r>
      <w:r w:rsidRPr="000E4BA8" w:rsidR="00B577A2">
        <w:rPr>
          <w:lang w:val="uk-UA"/>
        </w:rPr>
        <w:t xml:space="preserve">язку з поліцією </w:t>
      </w:r>
      <w:r w:rsidRPr="000E4BA8" w:rsidR="00992921">
        <w:rPr>
          <w:lang w:val="uk-UA"/>
        </w:rPr>
        <w:t>або будь-яким</w:t>
      </w:r>
      <w:r w:rsidRPr="000E4BA8" w:rsidR="00B577A2">
        <w:rPr>
          <w:lang w:val="uk-UA"/>
        </w:rPr>
        <w:t xml:space="preserve"> іншим державним органом.</w:t>
      </w:r>
      <w:r w:rsidRPr="000E4BA8" w:rsidR="00992921">
        <w:rPr>
          <w:lang w:val="uk-UA"/>
        </w:rPr>
        <w:t xml:space="preserve"> </w:t>
      </w:r>
      <w:r w:rsidRPr="000E4BA8" w:rsidR="00B577A2">
        <w:rPr>
          <w:lang w:val="uk-UA"/>
        </w:rPr>
        <w:t>Сам</w:t>
      </w:r>
      <w:r w:rsidRPr="000E4BA8" w:rsidR="00563123">
        <w:rPr>
          <w:lang w:val="uk-UA"/>
        </w:rPr>
        <w:t>ого</w:t>
      </w:r>
      <w:r w:rsidRPr="000E4BA8" w:rsidR="00B577A2">
        <w:rPr>
          <w:lang w:val="uk-UA"/>
        </w:rPr>
        <w:t xml:space="preserve"> факт</w:t>
      </w:r>
      <w:r w:rsidRPr="000E4BA8" w:rsidR="00563123">
        <w:rPr>
          <w:lang w:val="uk-UA"/>
        </w:rPr>
        <w:t>у</w:t>
      </w:r>
      <w:r w:rsidRPr="000E4BA8" w:rsidR="00B577A2">
        <w:rPr>
          <w:lang w:val="uk-UA"/>
        </w:rPr>
        <w:t xml:space="preserve">, що </w:t>
      </w:r>
      <w:r w:rsidRPr="000E4BA8" w:rsidR="00563123">
        <w:rPr>
          <w:lang w:val="uk-UA"/>
        </w:rPr>
        <w:t xml:space="preserve">приватне охоронне підприємство </w:t>
      </w:r>
      <w:r w:rsidRPr="000E4BA8" w:rsidR="00B577A2">
        <w:rPr>
          <w:lang w:val="uk-UA"/>
        </w:rPr>
        <w:t>здійснює свою діяльність на підставі ліцензії, виданої органами</w:t>
      </w:r>
      <w:r w:rsidRPr="000E4BA8" w:rsidR="00563123">
        <w:rPr>
          <w:lang w:val="uk-UA"/>
        </w:rPr>
        <w:t xml:space="preserve"> державної влади</w:t>
      </w:r>
      <w:r w:rsidRPr="000E4BA8" w:rsidR="00B577A2">
        <w:rPr>
          <w:lang w:val="uk-UA"/>
        </w:rPr>
        <w:t xml:space="preserve"> </w:t>
      </w:r>
      <w:r w:rsidRPr="000E4BA8" w:rsidR="00563123">
        <w:rPr>
          <w:lang w:val="uk-UA"/>
        </w:rPr>
        <w:t>згідно з</w:t>
      </w:r>
      <w:r w:rsidRPr="000E4BA8" w:rsidR="00B577A2">
        <w:rPr>
          <w:lang w:val="uk-UA"/>
        </w:rPr>
        <w:t xml:space="preserve"> відповідни</w:t>
      </w:r>
      <w:r w:rsidRPr="000E4BA8" w:rsidR="00563123">
        <w:rPr>
          <w:lang w:val="uk-UA"/>
        </w:rPr>
        <w:t>м</w:t>
      </w:r>
      <w:r w:rsidRPr="000E4BA8" w:rsidR="00B577A2">
        <w:rPr>
          <w:lang w:val="uk-UA"/>
        </w:rPr>
        <w:t xml:space="preserve"> </w:t>
      </w:r>
      <w:r w:rsidRPr="000E4BA8" w:rsidR="00563123">
        <w:rPr>
          <w:lang w:val="uk-UA"/>
        </w:rPr>
        <w:t>законодавством</w:t>
      </w:r>
      <w:r w:rsidRPr="000E4BA8" w:rsidR="00B577A2">
        <w:rPr>
          <w:lang w:val="uk-UA"/>
        </w:rPr>
        <w:t>, недостатн</w:t>
      </w:r>
      <w:r w:rsidRPr="000E4BA8" w:rsidR="00563123">
        <w:rPr>
          <w:lang w:val="uk-UA"/>
        </w:rPr>
        <w:t>ьо</w:t>
      </w:r>
      <w:r w:rsidRPr="000E4BA8" w:rsidR="00992921">
        <w:rPr>
          <w:lang w:val="uk-UA"/>
        </w:rPr>
        <w:t xml:space="preserve">, щоб покласти </w:t>
      </w:r>
      <w:r w:rsidRPr="000E4BA8" w:rsidR="00B577A2">
        <w:rPr>
          <w:lang w:val="uk-UA"/>
        </w:rPr>
        <w:t>відповідальн</w:t>
      </w:r>
      <w:r w:rsidRPr="000E4BA8" w:rsidR="00992921">
        <w:rPr>
          <w:lang w:val="uk-UA"/>
        </w:rPr>
        <w:t>ість</w:t>
      </w:r>
      <w:r w:rsidRPr="000E4BA8" w:rsidR="00B577A2">
        <w:rPr>
          <w:lang w:val="uk-UA"/>
        </w:rPr>
        <w:t xml:space="preserve"> на державу-відповідача (див., </w:t>
      </w:r>
      <w:r w:rsidRPr="000E4BA8" w:rsidR="00563123">
        <w:rPr>
          <w:i/>
          <w:iCs/>
          <w:lang w:val="uk-UA"/>
        </w:rPr>
        <w:t>a contrario</w:t>
      </w:r>
      <w:r w:rsidRPr="000E4BA8" w:rsidR="00B577A2">
        <w:rPr>
          <w:lang w:val="uk-UA"/>
        </w:rPr>
        <w:t xml:space="preserve">, </w:t>
      </w:r>
      <w:r w:rsidRPr="000E4BA8" w:rsidR="00563123">
        <w:rPr>
          <w:lang w:val="uk-UA"/>
        </w:rPr>
        <w:t xml:space="preserve">рішення у справах «Верлізов та інші проти Росії» </w:t>
      </w:r>
      <w:r w:rsidRPr="000E4BA8" w:rsidR="00563123">
        <w:rPr>
          <w:i/>
          <w:lang w:val="uk-UA"/>
        </w:rPr>
        <w:t>(</w:t>
      </w:r>
      <w:r w:rsidRPr="000E4BA8" w:rsidR="00B577A2">
        <w:rPr>
          <w:i/>
          <w:lang w:val="uk-UA"/>
        </w:rPr>
        <w:t>Verzilov and Others v. Russia</w:t>
      </w:r>
      <w:r w:rsidRPr="000E4BA8" w:rsidR="00563123">
        <w:rPr>
          <w:i/>
          <w:lang w:val="uk-UA"/>
        </w:rPr>
        <w:t>)</w:t>
      </w:r>
      <w:r w:rsidRPr="000E4BA8" w:rsidR="00B577A2">
        <w:rPr>
          <w:i/>
          <w:lang w:val="uk-UA"/>
        </w:rPr>
        <w:t>,</w:t>
      </w:r>
      <w:r w:rsidRPr="000E4BA8" w:rsidR="00B577A2">
        <w:rPr>
          <w:lang w:val="uk-UA"/>
        </w:rPr>
        <w:t xml:space="preserve"> </w:t>
      </w:r>
      <w:r w:rsidRPr="000E4BA8" w:rsidR="00563123">
        <w:rPr>
          <w:lang w:val="uk-UA"/>
        </w:rPr>
        <w:t xml:space="preserve">заява </w:t>
      </w:r>
      <w:r w:rsidRPr="000E4BA8" w:rsidR="00B577A2">
        <w:rPr>
          <w:lang w:val="uk-UA"/>
        </w:rPr>
        <w:t xml:space="preserve">№ 25276/15, </w:t>
      </w:r>
      <w:r w:rsidRPr="000E4BA8" w:rsidR="00563123">
        <w:rPr>
          <w:lang w:val="uk-UA"/>
        </w:rPr>
        <w:t>пункти</w:t>
      </w:r>
      <w:r w:rsidRPr="000E4BA8" w:rsidR="00B577A2">
        <w:rPr>
          <w:lang w:val="uk-UA"/>
        </w:rPr>
        <w:t xml:space="preserve"> 86</w:t>
      </w:r>
      <w:r w:rsidRPr="000E4BA8" w:rsidR="00563123">
        <w:rPr>
          <w:lang w:val="uk-UA"/>
        </w:rPr>
        <w:t xml:space="preserve"> – </w:t>
      </w:r>
      <w:r w:rsidRPr="000E4BA8" w:rsidR="00B577A2">
        <w:rPr>
          <w:lang w:val="uk-UA"/>
        </w:rPr>
        <w:t xml:space="preserve">90, </w:t>
      </w:r>
      <w:r w:rsidRPr="000E4BA8" w:rsidR="00563123">
        <w:rPr>
          <w:lang w:val="uk-UA"/>
        </w:rPr>
        <w:t xml:space="preserve">від </w:t>
      </w:r>
      <w:r w:rsidRPr="000E4BA8" w:rsidR="00B577A2">
        <w:rPr>
          <w:lang w:val="uk-UA"/>
        </w:rPr>
        <w:t>29</w:t>
      </w:r>
      <w:r w:rsidRPr="000E4BA8" w:rsidR="00283784">
        <w:rPr>
          <w:lang w:val="uk-UA"/>
        </w:rPr>
        <w:t> </w:t>
      </w:r>
      <w:r w:rsidRPr="000E4BA8" w:rsidR="00B577A2">
        <w:rPr>
          <w:lang w:val="uk-UA"/>
        </w:rPr>
        <w:t>серпня 2023 р</w:t>
      </w:r>
      <w:r w:rsidRPr="000E4BA8" w:rsidR="00563123">
        <w:rPr>
          <w:lang w:val="uk-UA"/>
        </w:rPr>
        <w:t>оку</w:t>
      </w:r>
      <w:r w:rsidRPr="000E4BA8" w:rsidR="00B577A2">
        <w:rPr>
          <w:lang w:val="uk-UA"/>
        </w:rPr>
        <w:t xml:space="preserve"> і, </w:t>
      </w:r>
      <w:r w:rsidRPr="000E4BA8" w:rsidR="00B577A2">
        <w:rPr>
          <w:i/>
          <w:lang w:val="uk-UA"/>
        </w:rPr>
        <w:t>mutatis mutandis</w:t>
      </w:r>
      <w:r w:rsidRPr="000E4BA8" w:rsidR="00B577A2">
        <w:rPr>
          <w:lang w:val="uk-UA"/>
        </w:rPr>
        <w:t xml:space="preserve">, </w:t>
      </w:r>
      <w:r w:rsidRPr="000E4BA8" w:rsidR="00563123">
        <w:rPr>
          <w:lang w:val="uk-UA"/>
        </w:rPr>
        <w:t>«</w:t>
      </w:r>
      <w:r w:rsidRPr="000E4BA8" w:rsidR="00B577A2">
        <w:rPr>
          <w:lang w:val="uk-UA"/>
        </w:rPr>
        <w:t>Хаджі та інші проти Азербайджану</w:t>
      </w:r>
      <w:r w:rsidRPr="000E4BA8" w:rsidR="00563123">
        <w:rPr>
          <w:lang w:val="uk-UA"/>
        </w:rPr>
        <w:t>»</w:t>
      </w:r>
      <w:r w:rsidRPr="000E4BA8" w:rsidR="00B577A2">
        <w:rPr>
          <w:lang w:val="uk-UA"/>
        </w:rPr>
        <w:t xml:space="preserve"> [Комітет]</w:t>
      </w:r>
      <w:r w:rsidRPr="000E4BA8" w:rsidR="00563123">
        <w:rPr>
          <w:lang w:val="uk-UA"/>
        </w:rPr>
        <w:t xml:space="preserve"> </w:t>
      </w:r>
      <w:r w:rsidRPr="000E4BA8" w:rsidR="00563123">
        <w:rPr>
          <w:i/>
          <w:lang w:val="uk-UA"/>
        </w:rPr>
        <w:t>(</w:t>
      </w:r>
      <w:r w:rsidRPr="000E4BA8" w:rsidR="00563123">
        <w:rPr>
          <w:i/>
          <w:iCs/>
          <w:lang w:val="uk-UA"/>
        </w:rPr>
        <w:t>Haji and Others</w:t>
      </w:r>
      <w:r w:rsidRPr="000E4BA8" w:rsidR="00563123">
        <w:rPr>
          <w:lang w:val="uk-UA"/>
        </w:rPr>
        <w:t xml:space="preserve"> </w:t>
      </w:r>
      <w:r w:rsidRPr="000E4BA8" w:rsidR="00563123">
        <w:rPr>
          <w:i/>
          <w:iCs/>
          <w:lang w:val="uk-UA"/>
        </w:rPr>
        <w:t>v. Azerbaijan)</w:t>
      </w:r>
      <w:r w:rsidRPr="000E4BA8" w:rsidR="00563123">
        <w:rPr>
          <w:lang w:val="uk-UA"/>
        </w:rPr>
        <w:t xml:space="preserve"> [Committee]</w:t>
      </w:r>
      <w:r w:rsidRPr="000E4BA8" w:rsidR="00B577A2">
        <w:rPr>
          <w:lang w:val="uk-UA"/>
        </w:rPr>
        <w:t xml:space="preserve">, </w:t>
      </w:r>
      <w:r w:rsidRPr="000E4BA8" w:rsidR="00563123">
        <w:rPr>
          <w:lang w:val="uk-UA"/>
        </w:rPr>
        <w:t xml:space="preserve">заява </w:t>
      </w:r>
      <w:r w:rsidRPr="000E4BA8" w:rsidR="00B577A2">
        <w:rPr>
          <w:lang w:val="uk-UA"/>
        </w:rPr>
        <w:t xml:space="preserve">№ 3503/10, </w:t>
      </w:r>
      <w:r w:rsidRPr="000E4BA8" w:rsidR="00563123">
        <w:rPr>
          <w:lang w:val="uk-UA"/>
        </w:rPr>
        <w:t>пункт</w:t>
      </w:r>
      <w:r w:rsidRPr="000E4BA8" w:rsidR="00B577A2">
        <w:rPr>
          <w:lang w:val="uk-UA"/>
        </w:rPr>
        <w:t xml:space="preserve"> 205, </w:t>
      </w:r>
      <w:r w:rsidRPr="000E4BA8" w:rsidR="00563123">
        <w:rPr>
          <w:lang w:val="uk-UA"/>
        </w:rPr>
        <w:t>від 0</w:t>
      </w:r>
      <w:r w:rsidRPr="000E4BA8" w:rsidR="00B577A2">
        <w:rPr>
          <w:lang w:val="uk-UA"/>
        </w:rPr>
        <w:t>1 жовтня 2020 р</w:t>
      </w:r>
      <w:r w:rsidRPr="000E4BA8" w:rsidR="00563123">
        <w:rPr>
          <w:lang w:val="uk-UA"/>
        </w:rPr>
        <w:t>оку</w:t>
      </w:r>
      <w:r w:rsidRPr="000E4BA8" w:rsidR="00B577A2">
        <w:rPr>
          <w:lang w:val="uk-UA"/>
        </w:rPr>
        <w:t>).</w:t>
      </w:r>
      <w:r w:rsidRPr="000E4BA8" w:rsidR="00992921">
        <w:rPr>
          <w:lang w:val="uk-UA"/>
        </w:rPr>
        <w:t xml:space="preserve"> </w:t>
      </w:r>
      <w:r w:rsidRPr="000E4BA8" w:rsidR="001D43AF">
        <w:rPr>
          <w:lang w:val="uk-UA"/>
        </w:rPr>
        <w:t xml:space="preserve">Крім того, заявник не надав жодних інших фактичних елементів, які могли б </w:t>
      </w:r>
      <w:r w:rsidRPr="000E4BA8" w:rsidR="006F3545">
        <w:rPr>
          <w:lang w:val="uk-UA"/>
        </w:rPr>
        <w:t>стосуватися</w:t>
      </w:r>
      <w:r w:rsidRPr="000E4BA8" w:rsidR="001D43AF">
        <w:rPr>
          <w:lang w:val="uk-UA"/>
        </w:rPr>
        <w:t xml:space="preserve"> притягнення держави до відповідальності </w:t>
      </w:r>
      <w:r w:rsidRPr="000E4BA8" w:rsidR="006F3545">
        <w:rPr>
          <w:lang w:val="uk-UA"/>
        </w:rPr>
        <w:t xml:space="preserve">за матеріальним аспектом </w:t>
      </w:r>
      <w:r w:rsidRPr="000E4BA8" w:rsidR="001D43AF">
        <w:rPr>
          <w:lang w:val="uk-UA"/>
        </w:rPr>
        <w:t xml:space="preserve">статті 3 Конвенції </w:t>
      </w:r>
      <w:r w:rsidRPr="000E4BA8" w:rsidR="006F3545">
        <w:rPr>
          <w:lang w:val="uk-UA"/>
        </w:rPr>
        <w:t>у зв</w:t>
      </w:r>
      <w:r w:rsidRPr="000E4BA8" w:rsidR="000E4BA8">
        <w:rPr>
          <w:lang w:val="uk-UA"/>
        </w:rPr>
        <w:t>’</w:t>
      </w:r>
      <w:r w:rsidRPr="000E4BA8" w:rsidR="006F3545">
        <w:rPr>
          <w:lang w:val="uk-UA"/>
        </w:rPr>
        <w:t>язку із відповідним випадком</w:t>
      </w:r>
      <w:r w:rsidRPr="000E4BA8" w:rsidR="001D43AF">
        <w:rPr>
          <w:lang w:val="uk-UA"/>
        </w:rPr>
        <w:t>.</w:t>
      </w:r>
    </w:p>
    <w:p w:rsidRPr="000E4BA8" w:rsidR="008A56A5" w:rsidP="000E4BA8" w14:paraId="5B2F50AB" w14:textId="77777777">
      <w:pPr>
        <w:pStyle w:val="JuPara"/>
        <w:rPr>
          <w:lang w:val="uk-UA"/>
        </w:rPr>
      </w:pPr>
      <w:r w:rsidRPr="000E4BA8">
        <w:rPr>
          <w:lang w:val="uk-UA"/>
        </w:rPr>
        <w:t>30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>З цього випливає, що ця частина заяви є явно необґрунтованою та має бути відхилена відповідно до підпункту «а» пункту 3 та пункту 4 статті 35 Конвенції.</w:t>
      </w:r>
    </w:p>
    <w:p w:rsidRPr="000E4BA8" w:rsidR="00F57235" w:rsidP="000E4BA8" w14:paraId="4136A5E9" w14:textId="77777777">
      <w:pPr>
        <w:pStyle w:val="JuHHead"/>
        <w:rPr>
          <w:lang w:val="uk-UA"/>
        </w:rPr>
      </w:pPr>
      <w:r w:rsidRPr="000E4BA8">
        <w:rPr>
          <w:caps w:val="0"/>
          <w:sz w:val="24"/>
          <w:szCs w:val="24"/>
          <w:lang w:val="uk-UA"/>
        </w:rPr>
        <w:t>ЗАСТОСУВАННЯ СТАТТІ 41 КОНВЕНЦІЇ</w:t>
      </w:r>
    </w:p>
    <w:p w:rsidRPr="000E4BA8" w:rsidR="008A56A5" w:rsidP="000E4BA8" w14:paraId="6887BACD" w14:textId="77777777">
      <w:pPr>
        <w:pStyle w:val="JuPara"/>
        <w:rPr>
          <w:lang w:val="uk-UA"/>
        </w:rPr>
      </w:pPr>
      <w:r w:rsidRPr="000E4BA8">
        <w:rPr>
          <w:lang w:val="uk-UA"/>
        </w:rPr>
        <w:t>31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>Заявники вимагали 5</w:t>
      </w:r>
      <w:r w:rsidRPr="000E4BA8" w:rsidR="006F3545">
        <w:rPr>
          <w:lang w:val="uk-UA"/>
        </w:rPr>
        <w:t> </w:t>
      </w:r>
      <w:r w:rsidRPr="000E4BA8" w:rsidR="001D43AF">
        <w:rPr>
          <w:lang w:val="uk-UA"/>
        </w:rPr>
        <w:t xml:space="preserve">000 євро кожен </w:t>
      </w:r>
      <w:r w:rsidRPr="000E4BA8" w:rsidR="006F3545">
        <w:rPr>
          <w:lang w:val="uk-UA"/>
        </w:rPr>
        <w:t>в якості</w:t>
      </w:r>
      <w:r w:rsidRPr="000E4BA8" w:rsidR="001D43AF">
        <w:rPr>
          <w:lang w:val="uk-UA"/>
        </w:rPr>
        <w:t xml:space="preserve"> відшкодування моральної шкоди.</w:t>
      </w:r>
    </w:p>
    <w:p w:rsidRPr="000E4BA8" w:rsidR="008A56A5" w:rsidP="000E4BA8" w14:paraId="3A163E8A" w14:textId="77777777">
      <w:pPr>
        <w:pStyle w:val="JuPara"/>
        <w:rPr>
          <w:lang w:val="uk-UA"/>
        </w:rPr>
      </w:pPr>
      <w:r w:rsidRPr="000E4BA8">
        <w:rPr>
          <w:lang w:val="uk-UA"/>
        </w:rPr>
        <w:t>32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 xml:space="preserve">Уряд заперечив </w:t>
      </w:r>
      <w:r w:rsidRPr="000E4BA8" w:rsidR="006F3545">
        <w:rPr>
          <w:lang w:val="uk-UA"/>
        </w:rPr>
        <w:t>проти вимоги</w:t>
      </w:r>
      <w:r w:rsidRPr="000E4BA8" w:rsidR="001D43AF">
        <w:rPr>
          <w:lang w:val="uk-UA"/>
        </w:rPr>
        <w:t>.</w:t>
      </w:r>
    </w:p>
    <w:p w:rsidRPr="000E4BA8" w:rsidR="008A56A5" w:rsidP="000E4BA8" w14:paraId="0269F579" w14:textId="77777777">
      <w:pPr>
        <w:pStyle w:val="JuPara"/>
        <w:rPr>
          <w:lang w:val="uk-UA"/>
        </w:rPr>
      </w:pPr>
      <w:r w:rsidRPr="000E4BA8">
        <w:rPr>
          <w:lang w:val="uk-UA"/>
        </w:rPr>
        <w:t>33</w:t>
      </w:r>
      <w:r w:rsidRPr="000E4BA8" w:rsidR="00B72AB1">
        <w:rPr>
          <w:lang w:val="uk-UA"/>
        </w:rPr>
        <w:t>.  </w:t>
      </w:r>
      <w:r w:rsidRPr="000E4BA8" w:rsidR="001D43AF">
        <w:rPr>
          <w:lang w:val="uk-UA"/>
        </w:rPr>
        <w:t>Суд присуджує заявникам 4</w:t>
      </w:r>
      <w:r w:rsidRPr="000E4BA8" w:rsidR="006F3545">
        <w:rPr>
          <w:lang w:val="uk-UA"/>
        </w:rPr>
        <w:t> </w:t>
      </w:r>
      <w:r w:rsidRPr="000E4BA8" w:rsidR="001D43AF">
        <w:rPr>
          <w:lang w:val="uk-UA"/>
        </w:rPr>
        <w:t xml:space="preserve">500 євро спільно </w:t>
      </w:r>
      <w:r w:rsidRPr="000E4BA8" w:rsidR="006F3545">
        <w:rPr>
          <w:lang w:val="uk-UA"/>
        </w:rPr>
        <w:t>в якості</w:t>
      </w:r>
      <w:r w:rsidRPr="000E4BA8" w:rsidR="001D43AF">
        <w:rPr>
          <w:lang w:val="uk-UA"/>
        </w:rPr>
        <w:t xml:space="preserve"> відшкодування моральної шкоди</w:t>
      </w:r>
      <w:r w:rsidRPr="000E4BA8" w:rsidR="006F3545">
        <w:rPr>
          <w:lang w:val="uk-UA"/>
        </w:rPr>
        <w:t xml:space="preserve"> та додатково суму будь-якого податку, що може нараховуватися</w:t>
      </w:r>
      <w:r w:rsidRPr="000E4BA8" w:rsidR="001D43AF">
        <w:rPr>
          <w:lang w:val="uk-UA"/>
        </w:rPr>
        <w:t>.</w:t>
      </w:r>
    </w:p>
    <w:p w:rsidRPr="000E4BA8" w:rsidR="00F57235" w:rsidP="000E4BA8" w14:paraId="35FAE56B" w14:textId="77777777">
      <w:pPr>
        <w:pStyle w:val="JuHHead"/>
        <w:rPr>
          <w:lang w:val="uk-UA"/>
        </w:rPr>
      </w:pPr>
      <w:r w:rsidRPr="000E4BA8">
        <w:rPr>
          <w:sz w:val="24"/>
          <w:szCs w:val="24"/>
          <w:lang w:val="uk-UA"/>
        </w:rPr>
        <w:t>ЗА ЦИХ ПІДСТАВ СУД ОДНОГОЛОСНО</w:t>
      </w:r>
    </w:p>
    <w:p w:rsidRPr="000E4BA8" w:rsidR="00F57235" w:rsidP="000E4BA8" w14:paraId="75401821" w14:textId="77777777">
      <w:pPr>
        <w:pStyle w:val="JuList"/>
        <w:rPr>
          <w:lang w:val="uk-UA"/>
        </w:rPr>
      </w:pPr>
      <w:r w:rsidRPr="000E4BA8">
        <w:rPr>
          <w:i/>
          <w:lang w:val="uk-UA"/>
        </w:rPr>
        <w:t>Оголошує</w:t>
      </w:r>
      <w:r w:rsidRPr="000E4BA8">
        <w:rPr>
          <w:lang w:val="uk-UA"/>
        </w:rPr>
        <w:t xml:space="preserve"> </w:t>
      </w:r>
      <w:r w:rsidRPr="000E4BA8" w:rsidR="004E7849">
        <w:rPr>
          <w:lang w:val="uk-UA"/>
        </w:rPr>
        <w:t xml:space="preserve">прийнятною </w:t>
      </w:r>
      <w:r w:rsidRPr="000E4BA8">
        <w:rPr>
          <w:lang w:val="uk-UA"/>
        </w:rPr>
        <w:t xml:space="preserve">скаргу </w:t>
      </w:r>
      <w:r w:rsidRPr="000E4BA8" w:rsidR="004E7849">
        <w:rPr>
          <w:lang w:val="uk-UA"/>
        </w:rPr>
        <w:t>на</w:t>
      </w:r>
      <w:r w:rsidRPr="000E4BA8">
        <w:rPr>
          <w:lang w:val="uk-UA"/>
        </w:rPr>
        <w:t xml:space="preserve"> </w:t>
      </w:r>
      <w:r w:rsidRPr="000E4BA8" w:rsidR="004E7849">
        <w:rPr>
          <w:lang w:val="uk-UA"/>
        </w:rPr>
        <w:t>непроведення</w:t>
      </w:r>
      <w:r w:rsidRPr="000E4BA8">
        <w:rPr>
          <w:lang w:val="uk-UA"/>
        </w:rPr>
        <w:t xml:space="preserve"> ефективного розслідування, </w:t>
      </w:r>
      <w:r w:rsidRPr="000E4BA8" w:rsidR="004E7849">
        <w:rPr>
          <w:lang w:val="uk-UA"/>
        </w:rPr>
        <w:t>а решту скарг у заяві – неприйнятними</w:t>
      </w:r>
      <w:r w:rsidRPr="000E4BA8" w:rsidR="00B72AB1">
        <w:rPr>
          <w:lang w:val="uk-UA"/>
        </w:rPr>
        <w:t>;</w:t>
      </w:r>
    </w:p>
    <w:p w:rsidRPr="000E4BA8" w:rsidR="00F57235" w:rsidP="000E4BA8" w14:paraId="36EAAE2A" w14:textId="77777777">
      <w:pPr>
        <w:pStyle w:val="JuList"/>
        <w:numPr>
          <w:ilvl w:val="0"/>
          <w:numId w:val="2"/>
        </w:numPr>
        <w:rPr>
          <w:lang w:val="uk-UA"/>
        </w:rPr>
      </w:pPr>
      <w:r w:rsidRPr="000E4BA8">
        <w:rPr>
          <w:i/>
          <w:lang w:val="uk-UA"/>
        </w:rPr>
        <w:t xml:space="preserve">Постановляє, </w:t>
      </w:r>
      <w:r w:rsidRPr="000E4BA8">
        <w:rPr>
          <w:iCs/>
          <w:lang w:val="uk-UA"/>
        </w:rPr>
        <w:t>що було порушено процесуальний аспект статті 3 Конвенції</w:t>
      </w:r>
      <w:r w:rsidRPr="000E4BA8" w:rsidR="00B72AB1">
        <w:rPr>
          <w:lang w:val="uk-UA"/>
        </w:rPr>
        <w:t>;</w:t>
      </w:r>
    </w:p>
    <w:p w:rsidRPr="000E4BA8" w:rsidR="00F57235" w:rsidP="000E4BA8" w14:paraId="6428449E" w14:textId="77777777">
      <w:pPr>
        <w:pStyle w:val="JuList"/>
        <w:numPr>
          <w:ilvl w:val="0"/>
          <w:numId w:val="2"/>
        </w:numPr>
        <w:rPr>
          <w:lang w:val="uk-UA"/>
        </w:rPr>
      </w:pPr>
      <w:r w:rsidRPr="000E4BA8">
        <w:rPr>
          <w:i/>
          <w:lang w:val="uk-UA"/>
        </w:rPr>
        <w:t xml:space="preserve">Постановляє, </w:t>
      </w:r>
      <w:r w:rsidRPr="000E4BA8">
        <w:rPr>
          <w:iCs/>
          <w:lang w:val="uk-UA"/>
        </w:rPr>
        <w:t>що:</w:t>
      </w:r>
    </w:p>
    <w:p w:rsidRPr="000E4BA8" w:rsidR="00F57235" w:rsidP="000E4BA8" w14:paraId="77DD468C" w14:textId="6DD8244F">
      <w:pPr>
        <w:pStyle w:val="JuLista"/>
        <w:rPr>
          <w:lang w:val="uk-UA"/>
        </w:rPr>
      </w:pPr>
      <w:r w:rsidRPr="000E4BA8">
        <w:rPr>
          <w:lang w:val="uk-UA"/>
        </w:rPr>
        <w:t>упродовж трьох місяців держава-відповідач повинна сплатити заявникам спільно 4 500 (чотири тисячі п</w:t>
      </w:r>
      <w:r w:rsidRPr="000E4BA8" w:rsidR="000E4BA8">
        <w:rPr>
          <w:lang w:val="uk-UA"/>
        </w:rPr>
        <w:t>’</w:t>
      </w:r>
      <w:r w:rsidRPr="000E4BA8">
        <w:rPr>
          <w:lang w:val="uk-UA"/>
        </w:rPr>
        <w:t>ятсот) євро та додатково суму будь-якого податку, що може нараховуватися, в якості відшкодування моральної шкоди; ця сума має бути конвертована в національну валюту держави-відповідача за курсом на день здійснення платежу</w:t>
      </w:r>
      <w:r w:rsidRPr="000E4BA8" w:rsidR="00B72AB1">
        <w:rPr>
          <w:lang w:val="uk-UA"/>
        </w:rPr>
        <w:t>;</w:t>
      </w:r>
    </w:p>
    <w:p w:rsidRPr="000E4BA8" w:rsidR="00F57235" w:rsidP="000E4BA8" w14:paraId="7EE8714D" w14:textId="77777777">
      <w:pPr>
        <w:pStyle w:val="JuLista"/>
        <w:rPr>
          <w:lang w:val="uk-UA"/>
        </w:rPr>
      </w:pPr>
      <w:r w:rsidRPr="000E4BA8">
        <w:rPr>
          <w:lang w:val="uk-UA"/>
        </w:rPr>
        <w:t xml:space="preserve">із закінченням зазначеного тримісячного строку до остаточного розрахунку на зазначену суму нараховуватиметься простий відсоток </w:t>
      </w:r>
      <w:r w:rsidRPr="000E4BA8">
        <w:rPr>
          <w:i/>
          <w:lang w:val="uk-UA"/>
        </w:rPr>
        <w:t>(simple interest)</w:t>
      </w:r>
      <w:r w:rsidRPr="000E4BA8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E4BA8" w:rsidR="00B72AB1">
        <w:rPr>
          <w:lang w:val="uk-UA"/>
        </w:rPr>
        <w:t>;</w:t>
      </w:r>
    </w:p>
    <w:p w:rsidRPr="000E4BA8" w:rsidR="004D0EC7" w:rsidP="000E4BA8" w14:paraId="364F8E56" w14:textId="77777777">
      <w:pPr>
        <w:pStyle w:val="JuList"/>
        <w:rPr>
          <w:lang w:val="uk-UA"/>
        </w:rPr>
      </w:pPr>
      <w:r w:rsidRPr="000E4BA8">
        <w:rPr>
          <w:i/>
          <w:iCs/>
          <w:lang w:val="uk-UA"/>
        </w:rPr>
        <w:t xml:space="preserve">Відхиляє </w:t>
      </w:r>
      <w:r w:rsidRPr="000E4BA8">
        <w:rPr>
          <w:iCs/>
          <w:lang w:val="uk-UA"/>
        </w:rPr>
        <w:t>решту вимог заявни</w:t>
      </w:r>
      <w:r w:rsidRPr="000E4BA8" w:rsidR="009B3381">
        <w:rPr>
          <w:iCs/>
          <w:lang w:val="uk-UA"/>
        </w:rPr>
        <w:t>ків</w:t>
      </w:r>
      <w:r w:rsidRPr="000E4BA8">
        <w:rPr>
          <w:iCs/>
          <w:lang w:val="uk-UA"/>
        </w:rPr>
        <w:t xml:space="preserve"> щодо справедливої сатисфакції</w:t>
      </w:r>
      <w:r w:rsidRPr="000E4BA8" w:rsidR="00B72AB1">
        <w:rPr>
          <w:lang w:val="uk-UA"/>
        </w:rPr>
        <w:t>.</w:t>
      </w:r>
    </w:p>
    <w:p w:rsidRPr="000E4BA8" w:rsidR="008E3A08" w:rsidP="000E4BA8" w14:paraId="25143A5B" w14:textId="77777777">
      <w:pPr>
        <w:pStyle w:val="JuParaLast"/>
        <w:rPr>
          <w:lang w:val="uk-UA"/>
        </w:rPr>
      </w:pPr>
      <w:r w:rsidRPr="000E4BA8">
        <w:rPr>
          <w:lang w:val="uk-UA"/>
        </w:rPr>
        <w:t>Учинено англійською мовою та повідомлено письмово 19 грудня 2024 року відповідно до пунктів 2 і 3 Правила 77 Регламенту Суду</w:t>
      </w:r>
      <w:r w:rsidRPr="000E4BA8" w:rsidR="00B72AB1">
        <w:rPr>
          <w:lang w:val="uk-UA"/>
        </w:rPr>
        <w:t>.</w:t>
      </w:r>
    </w:p>
    <w:p w:rsidRPr="000E4BA8" w:rsidR="008A56A5" w:rsidP="000E4BA8" w14:paraId="140F88FB" w14:textId="77777777">
      <w:pPr>
        <w:pStyle w:val="JuList"/>
        <w:numPr>
          <w:ilvl w:val="0"/>
          <w:numId w:val="0"/>
        </w:numPr>
        <w:ind w:firstLine="340"/>
        <w:rPr>
          <w:noProof/>
          <w:lang w:val="uk-UA"/>
        </w:rPr>
      </w:pPr>
      <w:r w:rsidRPr="000E4BA8">
        <w:rPr>
          <w:lang w:val="uk-UA"/>
        </w:rPr>
        <w:tab/>
      </w:r>
      <w:r w:rsidRPr="000E4BA8">
        <w:rPr>
          <w:lang w:val="uk-UA"/>
        </w:rPr>
        <w:tab/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B72AB1" w14:paraId="6B798358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  <w:hideMark/>
          </w:tcPr>
          <w:p w:rsidRPr="000E4BA8" w:rsidR="008A56A5" w:rsidP="000E4BA8" w14:paraId="3306C972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0E4BA8">
              <w:rPr>
                <w:lang w:val="uk-UA"/>
              </w:rPr>
              <w:t>Мартіна Келлер</w:t>
            </w:r>
          </w:p>
          <w:p w:rsidRPr="000E4BA8" w:rsidR="008A56A5" w:rsidP="000E4BA8" w14:paraId="266AE019" w14:textId="77777777">
            <w:pPr>
              <w:pStyle w:val="JuSigned"/>
              <w:spacing w:before="0"/>
              <w:jc w:val="center"/>
              <w:rPr>
                <w:i/>
                <w:iCs/>
                <w:lang w:val="uk-UA"/>
              </w:rPr>
            </w:pPr>
            <w:r w:rsidRPr="000E4BA8">
              <w:rPr>
                <w:i/>
                <w:iCs/>
                <w:lang w:val="uk-UA"/>
              </w:rPr>
              <w:t>(Martina Keller)</w:t>
            </w:r>
          </w:p>
          <w:p w:rsidRPr="000E4BA8" w:rsidR="008A56A5" w:rsidP="000E4BA8" w14:paraId="6D23F612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0E4BA8">
              <w:rPr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0E4BA8" w:rsidR="008A56A5" w:rsidP="000E4BA8" w14:paraId="17A40C53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0E4BA8">
              <w:rPr>
                <w:lang w:val="uk-UA"/>
              </w:rPr>
              <w:t>Армен Арутюнян</w:t>
            </w:r>
          </w:p>
          <w:p w:rsidRPr="000E4BA8" w:rsidR="008A56A5" w:rsidP="000E4BA8" w14:paraId="0B798254" w14:textId="77777777">
            <w:pPr>
              <w:pStyle w:val="JuSigned"/>
              <w:spacing w:before="0"/>
              <w:jc w:val="center"/>
              <w:rPr>
                <w:i/>
                <w:iCs/>
                <w:lang w:val="uk-UA"/>
              </w:rPr>
            </w:pPr>
            <w:r w:rsidRPr="000E4BA8">
              <w:rPr>
                <w:i/>
                <w:iCs/>
                <w:lang w:val="uk-UA"/>
              </w:rPr>
              <w:t>(Armen Harutyunyan)</w:t>
            </w:r>
          </w:p>
          <w:p w:rsidRPr="000E4BA8" w:rsidR="008A56A5" w:rsidP="000E4BA8" w14:paraId="4F899081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0E4BA8">
              <w:rPr>
                <w:lang w:val="uk-UA"/>
              </w:rPr>
              <w:t>Голова</w:t>
            </w:r>
          </w:p>
        </w:tc>
      </w:tr>
    </w:tbl>
    <w:p w:rsidRPr="000E4BA8" w:rsidR="00182EBA" w:rsidP="000E4BA8" w14:paraId="2FB0C90C" w14:textId="77777777">
      <w:pPr>
        <w:rPr>
          <w:lang w:val="uk-UA"/>
        </w:rPr>
      </w:pPr>
    </w:p>
    <w:sectPr w:rsidSect="00D86C4B">
      <w:headerReference w:type="even" r:id="rId9"/>
      <w:headerReference w:type="default" r:id="rId10"/>
      <w:footerReference w:type="even" r:id="rId11"/>
      <w:footerReference w:type="default" r:id="rId12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RPr="00150BFA" w:rsidP="0020718E" w14:paraId="7C42528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46" name="Picture 46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7583" w:rsidRPr="00F57235" w:rsidP="00AF12C5" w14:paraId="1765168E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RPr="00150BFA" w:rsidP="0020718E" w14:paraId="2719025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7583" w:rsidRPr="00F57235" w:rsidP="009E7A6F" w14:paraId="057B0EC9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P="009A115C" w14:paraId="5EB6E24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RPr="000B7195" w:rsidP="007D3701" w14:paraId="0555DA0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RPr="00A45145" w:rsidP="00A45145" w14:paraId="1B9F672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7583" w:rsidRPr="00F57235" w:rsidP="00B14793" w14:paraId="4D4498AF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RPr="00A45145" w:rsidP="00A45145" w14:paraId="6F957AD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0" name="Picture 4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7583" w:rsidRPr="00F57235" w14:paraId="5495C07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RPr="004D0EC7" w:rsidP="004D0EC7" w14:paraId="6D7AC58E" w14:textId="77777777">
    <w:pPr>
      <w:pStyle w:val="JuHeader"/>
    </w:pPr>
    <w:r>
      <w:t>IVANYUTA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583" w:rsidRPr="000E4BA8" w:rsidP="007D3701" w14:paraId="2196E834" w14:textId="77777777">
    <w:pPr>
      <w:pStyle w:val="JuHeader"/>
      <w:rPr>
        <w:lang w:val="ru-RU"/>
      </w:rPr>
    </w:pPr>
    <w:r>
      <w:rPr>
        <w:lang w:val="uk-UA"/>
      </w:rPr>
      <w:t xml:space="preserve">РІШЕННЯ У </w:t>
    </w:r>
    <w:r>
      <w:rPr>
        <w:color w:val="000000" w:themeColor="text1"/>
        <w:lang w:val="uk-UA"/>
      </w:rPr>
      <w:t xml:space="preserve">СПРАВІ </w:t>
    </w:r>
    <w:r w:rsidRPr="00B66747">
      <w:rPr>
        <w:color w:val="000000" w:themeColor="text1"/>
        <w:lang w:val="uk-UA"/>
      </w:rPr>
      <w:t>«</w:t>
    </w:r>
    <w:r>
      <w:rPr>
        <w:color w:val="000000" w:themeColor="text1"/>
        <w:lang w:val="uk-UA"/>
      </w:rPr>
      <w:t>ІВАНЮТА ПРОТИ УКРАЇНИ</w:t>
    </w:r>
    <w:r w:rsidRPr="00B66747">
      <w:rPr>
        <w:color w:val="000000" w:themeColor="text1"/>
        <w:lang w:val="uk-UA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12"/>
  </w:num>
  <w:num w:numId="5">
    <w:abstractNumId w:val="11"/>
  </w:num>
  <w:num w:numId="6">
    <w:abstractNumId w:val="15"/>
  </w:num>
  <w:num w:numId="7">
    <w:abstractNumId w:val="16"/>
  </w:num>
  <w:num w:numId="8">
    <w:abstractNumId w:val="17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35"/>
    <w:rsid w:val="0000340E"/>
    <w:rsid w:val="000041F8"/>
    <w:rsid w:val="000042A8"/>
    <w:rsid w:val="00004308"/>
    <w:rsid w:val="00005BF0"/>
    <w:rsid w:val="0000617D"/>
    <w:rsid w:val="00007154"/>
    <w:rsid w:val="00010046"/>
    <w:rsid w:val="000103AE"/>
    <w:rsid w:val="00011D69"/>
    <w:rsid w:val="00012AD3"/>
    <w:rsid w:val="00015C2D"/>
    <w:rsid w:val="00015F00"/>
    <w:rsid w:val="0001768D"/>
    <w:rsid w:val="00022C1D"/>
    <w:rsid w:val="0002592F"/>
    <w:rsid w:val="00026B8D"/>
    <w:rsid w:val="00031428"/>
    <w:rsid w:val="00034987"/>
    <w:rsid w:val="00041560"/>
    <w:rsid w:val="00044BA3"/>
    <w:rsid w:val="0005056C"/>
    <w:rsid w:val="000567CF"/>
    <w:rsid w:val="000602DF"/>
    <w:rsid w:val="000610B4"/>
    <w:rsid w:val="00061B05"/>
    <w:rsid w:val="000632D5"/>
    <w:rsid w:val="000644EE"/>
    <w:rsid w:val="000646C5"/>
    <w:rsid w:val="000712E3"/>
    <w:rsid w:val="0007780A"/>
    <w:rsid w:val="00085457"/>
    <w:rsid w:val="000925AD"/>
    <w:rsid w:val="00096FE1"/>
    <w:rsid w:val="00097A62"/>
    <w:rsid w:val="000A24EB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4BA8"/>
    <w:rsid w:val="000E7D45"/>
    <w:rsid w:val="000F52F4"/>
    <w:rsid w:val="000F6485"/>
    <w:rsid w:val="000F7851"/>
    <w:rsid w:val="00101505"/>
    <w:rsid w:val="00104E23"/>
    <w:rsid w:val="00106122"/>
    <w:rsid w:val="00110DA8"/>
    <w:rsid w:val="00111B0C"/>
    <w:rsid w:val="00120D6C"/>
    <w:rsid w:val="001257EC"/>
    <w:rsid w:val="00131FB3"/>
    <w:rsid w:val="00133D33"/>
    <w:rsid w:val="00134B6A"/>
    <w:rsid w:val="00134D64"/>
    <w:rsid w:val="00135A30"/>
    <w:rsid w:val="0013612C"/>
    <w:rsid w:val="00137FF6"/>
    <w:rsid w:val="00141650"/>
    <w:rsid w:val="00144DCE"/>
    <w:rsid w:val="00150BFA"/>
    <w:rsid w:val="001561B6"/>
    <w:rsid w:val="001614D5"/>
    <w:rsid w:val="00162A12"/>
    <w:rsid w:val="00166530"/>
    <w:rsid w:val="00170027"/>
    <w:rsid w:val="00182C8E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43AF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7D9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07BA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BB3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240"/>
    <w:rsid w:val="00282BD8"/>
    <w:rsid w:val="00283784"/>
    <w:rsid w:val="00287AD5"/>
    <w:rsid w:val="002934D0"/>
    <w:rsid w:val="00293676"/>
    <w:rsid w:val="00293BD9"/>
    <w:rsid w:val="002948AD"/>
    <w:rsid w:val="002A01CC"/>
    <w:rsid w:val="002A084B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7EE4"/>
    <w:rsid w:val="00340FFD"/>
    <w:rsid w:val="00345C41"/>
    <w:rsid w:val="003506B1"/>
    <w:rsid w:val="00355877"/>
    <w:rsid w:val="00355A24"/>
    <w:rsid w:val="00356AC7"/>
    <w:rsid w:val="00357237"/>
    <w:rsid w:val="003609FA"/>
    <w:rsid w:val="003710C8"/>
    <w:rsid w:val="003750BE"/>
    <w:rsid w:val="0037776B"/>
    <w:rsid w:val="0038166C"/>
    <w:rsid w:val="00385A36"/>
    <w:rsid w:val="00385F3D"/>
    <w:rsid w:val="0038740C"/>
    <w:rsid w:val="00387B9D"/>
    <w:rsid w:val="00387C70"/>
    <w:rsid w:val="00390294"/>
    <w:rsid w:val="0039057A"/>
    <w:rsid w:val="00392A14"/>
    <w:rsid w:val="0039364F"/>
    <w:rsid w:val="00396686"/>
    <w:rsid w:val="0039778E"/>
    <w:rsid w:val="003B0030"/>
    <w:rsid w:val="003B4941"/>
    <w:rsid w:val="003C4848"/>
    <w:rsid w:val="003C5714"/>
    <w:rsid w:val="003C6B9F"/>
    <w:rsid w:val="003C6E2A"/>
    <w:rsid w:val="003D0299"/>
    <w:rsid w:val="003E1EB2"/>
    <w:rsid w:val="003E6D80"/>
    <w:rsid w:val="003E7BCC"/>
    <w:rsid w:val="003F05FA"/>
    <w:rsid w:val="003F244A"/>
    <w:rsid w:val="003F2517"/>
    <w:rsid w:val="003F30B8"/>
    <w:rsid w:val="003F4C45"/>
    <w:rsid w:val="003F5F7B"/>
    <w:rsid w:val="003F6FF2"/>
    <w:rsid w:val="003F725D"/>
    <w:rsid w:val="003F7D64"/>
    <w:rsid w:val="0040432A"/>
    <w:rsid w:val="0040433A"/>
    <w:rsid w:val="00414300"/>
    <w:rsid w:val="00414F27"/>
    <w:rsid w:val="00420703"/>
    <w:rsid w:val="00425C67"/>
    <w:rsid w:val="00426646"/>
    <w:rsid w:val="00427E7A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444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E7849"/>
    <w:rsid w:val="004F10AF"/>
    <w:rsid w:val="004F11A4"/>
    <w:rsid w:val="004F2389"/>
    <w:rsid w:val="004F304D"/>
    <w:rsid w:val="004F4290"/>
    <w:rsid w:val="004F61BE"/>
    <w:rsid w:val="004F66B1"/>
    <w:rsid w:val="00505F69"/>
    <w:rsid w:val="00511C07"/>
    <w:rsid w:val="005125CB"/>
    <w:rsid w:val="00512EC4"/>
    <w:rsid w:val="0051725A"/>
    <w:rsid w:val="0051739C"/>
    <w:rsid w:val="005173A6"/>
    <w:rsid w:val="00517BB8"/>
    <w:rsid w:val="00520354"/>
    <w:rsid w:val="00520BAA"/>
    <w:rsid w:val="005217D8"/>
    <w:rsid w:val="005248C9"/>
    <w:rsid w:val="00525208"/>
    <w:rsid w:val="00525742"/>
    <w:rsid w:val="005257A5"/>
    <w:rsid w:val="005264C0"/>
    <w:rsid w:val="00526A8A"/>
    <w:rsid w:val="00527FB1"/>
    <w:rsid w:val="00530FE6"/>
    <w:rsid w:val="00531DF2"/>
    <w:rsid w:val="0053315C"/>
    <w:rsid w:val="00537476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63123"/>
    <w:rsid w:val="0057271C"/>
    <w:rsid w:val="00572845"/>
    <w:rsid w:val="005879A2"/>
    <w:rsid w:val="00592772"/>
    <w:rsid w:val="0059574A"/>
    <w:rsid w:val="00596448"/>
    <w:rsid w:val="005A0F46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C5AE5"/>
    <w:rsid w:val="005D2F2A"/>
    <w:rsid w:val="005D34F9"/>
    <w:rsid w:val="005D4190"/>
    <w:rsid w:val="005D6585"/>
    <w:rsid w:val="005D67A3"/>
    <w:rsid w:val="005E2988"/>
    <w:rsid w:val="005E3085"/>
    <w:rsid w:val="005F0EB3"/>
    <w:rsid w:val="005F51E1"/>
    <w:rsid w:val="00611C80"/>
    <w:rsid w:val="00620692"/>
    <w:rsid w:val="006242CA"/>
    <w:rsid w:val="00626665"/>
    <w:rsid w:val="00627507"/>
    <w:rsid w:val="00633717"/>
    <w:rsid w:val="006344E1"/>
    <w:rsid w:val="00643524"/>
    <w:rsid w:val="0064393B"/>
    <w:rsid w:val="00645CF2"/>
    <w:rsid w:val="006545C4"/>
    <w:rsid w:val="0065717C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B4C"/>
    <w:rsid w:val="006A0C84"/>
    <w:rsid w:val="006A36F4"/>
    <w:rsid w:val="006A406F"/>
    <w:rsid w:val="006A4E97"/>
    <w:rsid w:val="006A5D3A"/>
    <w:rsid w:val="006B1942"/>
    <w:rsid w:val="006C23D4"/>
    <w:rsid w:val="006C7BB0"/>
    <w:rsid w:val="006D20DA"/>
    <w:rsid w:val="006D3237"/>
    <w:rsid w:val="006D453E"/>
    <w:rsid w:val="006E2E37"/>
    <w:rsid w:val="006E3CF1"/>
    <w:rsid w:val="006E68A3"/>
    <w:rsid w:val="006E7E80"/>
    <w:rsid w:val="006F1C2D"/>
    <w:rsid w:val="006F3545"/>
    <w:rsid w:val="006F48CA"/>
    <w:rsid w:val="006F64DD"/>
    <w:rsid w:val="006F712D"/>
    <w:rsid w:val="00715127"/>
    <w:rsid w:val="00715AF2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63602"/>
    <w:rsid w:val="00764D4E"/>
    <w:rsid w:val="00765A1F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270A"/>
    <w:rsid w:val="007B4137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7F7625"/>
    <w:rsid w:val="00802C64"/>
    <w:rsid w:val="00803F62"/>
    <w:rsid w:val="00805955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45723"/>
    <w:rsid w:val="008519E7"/>
    <w:rsid w:val="00851EF9"/>
    <w:rsid w:val="0085602D"/>
    <w:rsid w:val="008577FD"/>
    <w:rsid w:val="00860B03"/>
    <w:rsid w:val="0086497A"/>
    <w:rsid w:val="0086538E"/>
    <w:rsid w:val="00867066"/>
    <w:rsid w:val="00870E88"/>
    <w:rsid w:val="008713A1"/>
    <w:rsid w:val="00872584"/>
    <w:rsid w:val="008754AB"/>
    <w:rsid w:val="0088060C"/>
    <w:rsid w:val="00882CD5"/>
    <w:rsid w:val="00883151"/>
    <w:rsid w:val="00887BDD"/>
    <w:rsid w:val="00893576"/>
    <w:rsid w:val="00893E73"/>
    <w:rsid w:val="00895BAB"/>
    <w:rsid w:val="008A56A5"/>
    <w:rsid w:val="008B02DC"/>
    <w:rsid w:val="008B092C"/>
    <w:rsid w:val="008B57CE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1DB1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72B55"/>
    <w:rsid w:val="009743B7"/>
    <w:rsid w:val="009810E6"/>
    <w:rsid w:val="0098228B"/>
    <w:rsid w:val="009828DA"/>
    <w:rsid w:val="0098410D"/>
    <w:rsid w:val="00985BAB"/>
    <w:rsid w:val="00986B3C"/>
    <w:rsid w:val="00992921"/>
    <w:rsid w:val="009A115C"/>
    <w:rsid w:val="009A7FC1"/>
    <w:rsid w:val="009B1606"/>
    <w:rsid w:val="009B1B5F"/>
    <w:rsid w:val="009B3381"/>
    <w:rsid w:val="009B6673"/>
    <w:rsid w:val="009C191B"/>
    <w:rsid w:val="009C2BD6"/>
    <w:rsid w:val="009D57AA"/>
    <w:rsid w:val="009E1F32"/>
    <w:rsid w:val="009E2CC2"/>
    <w:rsid w:val="009E47A2"/>
    <w:rsid w:val="009E4BB6"/>
    <w:rsid w:val="009E565B"/>
    <w:rsid w:val="009E776C"/>
    <w:rsid w:val="009E7A6F"/>
    <w:rsid w:val="009F4C8F"/>
    <w:rsid w:val="009F657C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1DD8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B539A"/>
    <w:rsid w:val="00AC38DE"/>
    <w:rsid w:val="00AC4CD4"/>
    <w:rsid w:val="00AD259C"/>
    <w:rsid w:val="00AE0A2E"/>
    <w:rsid w:val="00AE354C"/>
    <w:rsid w:val="00AF12C5"/>
    <w:rsid w:val="00AF4B07"/>
    <w:rsid w:val="00AF6186"/>
    <w:rsid w:val="00AF7A3A"/>
    <w:rsid w:val="00B02587"/>
    <w:rsid w:val="00B0497C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36152"/>
    <w:rsid w:val="00B4421F"/>
    <w:rsid w:val="00B44E56"/>
    <w:rsid w:val="00B45917"/>
    <w:rsid w:val="00B46543"/>
    <w:rsid w:val="00B47D33"/>
    <w:rsid w:val="00B52BE0"/>
    <w:rsid w:val="00B54133"/>
    <w:rsid w:val="00B55A8D"/>
    <w:rsid w:val="00B55E39"/>
    <w:rsid w:val="00B577A2"/>
    <w:rsid w:val="00B66747"/>
    <w:rsid w:val="00B701ED"/>
    <w:rsid w:val="00B72AB1"/>
    <w:rsid w:val="00B748F7"/>
    <w:rsid w:val="00B8061A"/>
    <w:rsid w:val="00B8086C"/>
    <w:rsid w:val="00B81C58"/>
    <w:rsid w:val="00B861B4"/>
    <w:rsid w:val="00B86DFE"/>
    <w:rsid w:val="00B90990"/>
    <w:rsid w:val="00B91B0E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E14E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5547"/>
    <w:rsid w:val="00C1672D"/>
    <w:rsid w:val="00C22647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71424"/>
    <w:rsid w:val="00C74810"/>
    <w:rsid w:val="00C90D68"/>
    <w:rsid w:val="00C919C8"/>
    <w:rsid w:val="00C939FE"/>
    <w:rsid w:val="00CA3824"/>
    <w:rsid w:val="00CA4BDA"/>
    <w:rsid w:val="00CB13E3"/>
    <w:rsid w:val="00CB1F66"/>
    <w:rsid w:val="00CB232C"/>
    <w:rsid w:val="00CB2951"/>
    <w:rsid w:val="00CB4277"/>
    <w:rsid w:val="00CC5067"/>
    <w:rsid w:val="00CC7FF6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86C4B"/>
    <w:rsid w:val="00D908A8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0EC9"/>
    <w:rsid w:val="00DD37EA"/>
    <w:rsid w:val="00DD4973"/>
    <w:rsid w:val="00DD6EE5"/>
    <w:rsid w:val="00DD7583"/>
    <w:rsid w:val="00DE386C"/>
    <w:rsid w:val="00DE4D35"/>
    <w:rsid w:val="00DF098B"/>
    <w:rsid w:val="00DF11C4"/>
    <w:rsid w:val="00DF210C"/>
    <w:rsid w:val="00DF4B6A"/>
    <w:rsid w:val="00DF4FC3"/>
    <w:rsid w:val="00DF651E"/>
    <w:rsid w:val="00E004C0"/>
    <w:rsid w:val="00E02C09"/>
    <w:rsid w:val="00E04B3A"/>
    <w:rsid w:val="00E04D59"/>
    <w:rsid w:val="00E07DA1"/>
    <w:rsid w:val="00E123CB"/>
    <w:rsid w:val="00E13B09"/>
    <w:rsid w:val="00E170BE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77EC6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C3355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709C"/>
    <w:rsid w:val="00F57235"/>
    <w:rsid w:val="00F60B85"/>
    <w:rsid w:val="00F64EF1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71B3"/>
    <w:rsid w:val="00FF42C5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1"/>
    <w:docVar w:name="SignForeName" w:val="0"/>
    <w:docVar w:name="SndCaseNumber" w:val="Error!Nodocumentvariablesupplied.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68EC3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AE5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AE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AE5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AE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AE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AE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AE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AE5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AE5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AE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AE5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AE5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AE5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5C5AE5"/>
    <w:pPr>
      <w:jc w:val="both"/>
    </w:pPr>
  </w:style>
  <w:style w:type="character" w:styleId="Strong">
    <w:name w:val="Strong"/>
    <w:uiPriority w:val="98"/>
    <w:semiHidden/>
    <w:qFormat/>
    <w:rsid w:val="005C5AE5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AE5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AE5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AE5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5C5AE5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5C5AE5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5C5AE5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5C5AE5"/>
    <w:pPr>
      <w:numPr>
        <w:ilvl w:val="2"/>
        <w:numId w:val="21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AE5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AE5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AE5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AE5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5C5AE5"/>
    <w:pPr>
      <w:numPr>
        <w:numId w:val="6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AE5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5C5AE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AE5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5C5AE5"/>
    <w:pPr>
      <w:numPr>
        <w:numId w:val="1"/>
      </w:numPr>
    </w:pPr>
  </w:style>
  <w:style w:type="numbering" w:customStyle="1" w:styleId="ECHRA1StyleNumberedList">
    <w:name w:val="ECHR_A1_Style_Numbered_List"/>
    <w:basedOn w:val="NoList"/>
    <w:rsid w:val="005C5AE5"/>
    <w:pPr>
      <w:numPr>
        <w:numId w:val="7"/>
      </w:numPr>
    </w:pPr>
  </w:style>
  <w:style w:type="table" w:customStyle="1" w:styleId="ECHRTable2019">
    <w:name w:val="ECHR_Table_2019"/>
    <w:basedOn w:val="TableNormal"/>
    <w:uiPriority w:val="99"/>
    <w:rsid w:val="005C5AE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AE5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AE5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AE5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AE5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5C5A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AE5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AE5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5C5AE5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5C5AE5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AE5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AE5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5C5AE5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AE5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AE5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5C5AE5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AE5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5C5AE5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AE5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5C5AE5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5C5AE5"/>
    <w:rPr>
      <w:caps w:val="0"/>
      <w:smallCaps/>
    </w:rPr>
  </w:style>
  <w:style w:type="character" w:styleId="SubtleEmphasis">
    <w:name w:val="Subtle Emphasis"/>
    <w:uiPriority w:val="98"/>
    <w:semiHidden/>
    <w:qFormat/>
    <w:rsid w:val="005C5AE5"/>
    <w:rPr>
      <w:i/>
      <w:iCs/>
    </w:rPr>
  </w:style>
  <w:style w:type="table" w:customStyle="1" w:styleId="ECHRTable">
    <w:name w:val="ECHR_Table"/>
    <w:basedOn w:val="TableNormal"/>
    <w:rsid w:val="005C5AE5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AE5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5C5AE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AE5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AE5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AE5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A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AE5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AE5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AE5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AE5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AE5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5C5AE5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5C5AE5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AE5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AE5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AE5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AE5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AE5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AE5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AE5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AE5"/>
    <w:rPr>
      <w:smallCaps/>
    </w:rPr>
  </w:style>
  <w:style w:type="table" w:styleId="TableGrid">
    <w:name w:val="Table Grid"/>
    <w:basedOn w:val="TableNormal"/>
    <w:uiPriority w:val="59"/>
    <w:rsid w:val="005C5AE5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AE5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AE5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AE5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AE5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AE5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AE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AE5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AE5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AE5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AE5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AE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AE5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AE5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AE5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AE5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5C5AE5"/>
    <w:pPr>
      <w:numPr>
        <w:numId w:val="3"/>
      </w:numPr>
    </w:pPr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5C5AE5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5C5AE5"/>
    <w:pPr>
      <w:numPr>
        <w:numId w:val="4"/>
      </w:numPr>
    </w:pPr>
  </w:style>
  <w:style w:type="table" w:customStyle="1" w:styleId="ECHRTableSimpleBox">
    <w:name w:val="ECHR_Table_Simple_Box"/>
    <w:basedOn w:val="TableNormal"/>
    <w:uiPriority w:val="99"/>
    <w:rsid w:val="005C5AE5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AE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5C5AE5"/>
    <w:pPr>
      <w:numPr>
        <w:numId w:val="5"/>
      </w:numPr>
    </w:pPr>
  </w:style>
  <w:style w:type="table" w:customStyle="1" w:styleId="ECHRTableForInternalUse">
    <w:name w:val="ECHR_Table_For_Internal_Use"/>
    <w:basedOn w:val="TableNormal"/>
    <w:uiPriority w:val="99"/>
    <w:rsid w:val="005C5AE5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AE5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5C5AE5"/>
  </w:style>
  <w:style w:type="paragraph" w:styleId="BlockText">
    <w:name w:val="Block Text"/>
    <w:basedOn w:val="Normal"/>
    <w:uiPriority w:val="98"/>
    <w:semiHidden/>
    <w:rsid w:val="005C5AE5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5C5AE5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5C5AE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AE5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5C5AE5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5C5AE5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5C5AE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5C5AE5"/>
    <w:pPr>
      <w:ind w:firstLine="284"/>
    </w:pPr>
    <w:rPr>
      <w:b/>
    </w:rPr>
  </w:style>
  <w:style w:type="character" w:styleId="PageNumber">
    <w:name w:val="page number"/>
    <w:uiPriority w:val="98"/>
    <w:semiHidden/>
    <w:rsid w:val="005C5AE5"/>
    <w:rPr>
      <w:sz w:val="18"/>
    </w:rPr>
  </w:style>
  <w:style w:type="paragraph" w:styleId="ListBullet">
    <w:name w:val="List Bullet"/>
    <w:basedOn w:val="Normal"/>
    <w:uiPriority w:val="98"/>
    <w:semiHidden/>
    <w:rsid w:val="005C5AE5"/>
    <w:pPr>
      <w:numPr>
        <w:numId w:val="8"/>
      </w:numPr>
    </w:pPr>
  </w:style>
  <w:style w:type="paragraph" w:styleId="ListBullet3">
    <w:name w:val="List Bullet 3"/>
    <w:basedOn w:val="Normal"/>
    <w:uiPriority w:val="98"/>
    <w:semiHidden/>
    <w:rsid w:val="005C5AE5"/>
    <w:pPr>
      <w:numPr>
        <w:numId w:val="10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AE5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AE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AE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AE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AE5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5C5AE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AE5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AE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AE5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AE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AE5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AE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AE5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AE5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AE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AE5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5C5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A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AE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AE5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5C5AE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AE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AE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AE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AE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AE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AE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AE5"/>
  </w:style>
  <w:style w:type="character" w:customStyle="1" w:styleId="DateChar">
    <w:name w:val="Date Char"/>
    <w:basedOn w:val="DefaultParagraphFont"/>
    <w:link w:val="Date"/>
    <w:uiPriority w:val="98"/>
    <w:semiHidden/>
    <w:rsid w:val="005C5AE5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AE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AE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AE5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AE5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AE5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AE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AE5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AE5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AE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AE5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AE5"/>
  </w:style>
  <w:style w:type="paragraph" w:styleId="HTMLAddress">
    <w:name w:val="HTML Address"/>
    <w:basedOn w:val="Normal"/>
    <w:link w:val="HTMLAddressChar"/>
    <w:uiPriority w:val="98"/>
    <w:semiHidden/>
    <w:rsid w:val="005C5AE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AE5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AE5"/>
    <w:rPr>
      <w:i/>
      <w:iCs/>
    </w:rPr>
  </w:style>
  <w:style w:type="character" w:styleId="HTMLCode">
    <w:name w:val="HTML Code"/>
    <w:basedOn w:val="DefaultParagraphFont"/>
    <w:uiPriority w:val="98"/>
    <w:semiHidden/>
    <w:rsid w:val="005C5AE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AE5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AE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AE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AE5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AE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AE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AE5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AE5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AE5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AE5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AE5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AE5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AE5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AE5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AE5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AE5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AE5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C5AE5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5C5AE5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AE5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AE5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AE5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AE5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AE5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AE5"/>
  </w:style>
  <w:style w:type="paragraph" w:styleId="List">
    <w:name w:val="List"/>
    <w:basedOn w:val="Normal"/>
    <w:uiPriority w:val="98"/>
    <w:semiHidden/>
    <w:rsid w:val="005C5AE5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AE5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AE5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AE5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AE5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AE5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5C5AE5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5C5AE5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5C5AE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AE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AE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AE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AE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AE5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5C5AE5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5C5AE5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5C5AE5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5C5AE5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5C5A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AE5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AE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AE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AE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A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AE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AE5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AE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AE5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AE5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AE5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5C5AE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AE5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AE5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AE5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AE5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AE5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AE5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AE5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AE5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AE5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AE5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AE5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AE5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AE5"/>
  </w:style>
  <w:style w:type="table" w:styleId="TableProfessional">
    <w:name w:val="Table Professional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AE5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AE5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AE5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AE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AE5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AE5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AE5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AE5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AE5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AE5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AE5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AE5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AE5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AE5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AE5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AE5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AE5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AE5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AE5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AE5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AE5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AE5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AE5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AE5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AE5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AE5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AE5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AE5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5C5AE5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5C5AE5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AE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AE5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AE5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AE5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AE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AE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AE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AE5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AE5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5C5AE5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5C5AE5"/>
    <w:rPr>
      <w:sz w:val="4"/>
    </w:rPr>
  </w:style>
  <w:style w:type="table" w:customStyle="1" w:styleId="ECHRTableGrey">
    <w:name w:val="ECHR_Table_Grey"/>
    <w:basedOn w:val="TableNormal"/>
    <w:uiPriority w:val="99"/>
    <w:rsid w:val="005C5AE5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5AE5"/>
    <w:rPr>
      <w:color w:val="605E5C"/>
      <w:shd w:val="clear" w:color="auto" w:fill="E1DFDD"/>
    </w:rPr>
  </w:style>
  <w:style w:type="character" w:customStyle="1" w:styleId="JuParaChar">
    <w:name w:val="Ju_Para Char"/>
    <w:aliases w:val="ECHR_Para Char,ECHR_Para Char1,Ju_Para Char1,Para Char,_Para Char"/>
    <w:link w:val="JuPara"/>
    <w:uiPriority w:val="4"/>
    <w:qFormat/>
    <w:rsid w:val="00F57235"/>
    <w:rPr>
      <w:sz w:val="24"/>
      <w:szCs w:val="24"/>
      <w:lang w:val="en-GB"/>
    </w:rPr>
  </w:style>
  <w:style w:type="table" w:customStyle="1" w:styleId="11">
    <w:name w:val="Сітка таблиці 1 (світла)1"/>
    <w:basedOn w:val="TableNormal"/>
    <w:uiPriority w:val="46"/>
    <w:semiHidden/>
    <w:rsid w:val="00E04B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E04B3A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E04B3A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E04B3A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E04B3A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E04B3A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E04B3A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E04B3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E04B3A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E04B3A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E04B3A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E04B3A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E04B3A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E04B3A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E04B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E04B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E04B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E04B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E04B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E04B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E04B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E04B3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E04B3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E04B3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E04B3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E04B3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E04B3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E04B3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E04B3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E04B3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E04B3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E04B3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E04B3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E04B3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E04B3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04B3A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E04B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E04B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E04B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E04B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E04B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E04B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E04B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E04B3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E04B3A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E04B3A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E04B3A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E04B3A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E04B3A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E04B3A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E04B3A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E04B3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E04B3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E04B3A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E04B3A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E04B3A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E04B3A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E04B3A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E04B3A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E04B3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E04B3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E04B3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E04B3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E04B3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E04B3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E04B3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E04B3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E04B3A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E04B3A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E04B3A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E04B3A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E04B3A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E04B3A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04B3A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E04B3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E04B3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E04B3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E04B3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E04B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04B3A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04B3A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E04B3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144DCE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67126-8E12-4453-A7E5-D79910CB1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1974</Words>
  <Characters>11827</Characters>
  <Application>Microsoft Office Word</Application>
  <DocSecurity>0</DocSecurity>
  <Lines>268</Lines>
  <Paragraphs>85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2025-01-24T09:12:00Z</dcterms:created>
  <dcterms:modified xsi:type="dcterms:W3CDTF">2025-01-24T09:12:00Z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1298153</vt:lpwstr>
  </property>
  <property fmtid="{D5CDD505-2E9C-101B-9397-08002B2CF9AE}" pid="3" name="cstLanguage">
    <vt:i4>2057</vt:i4>
  </property>
  <property fmtid="{D5CDD505-2E9C-101B-9397-08002B2CF9AE}" pid="4" name="RegisteredNo">
    <vt:lpwstr>24897/17</vt:lpwstr>
  </property>
</Properties>
</file>