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D71F1" w:rsidR="007D71F1" w:rsidP="007D71F1" w:rsidRDefault="007D71F1">
      <w:pPr>
        <w:jc w:val="center"/>
        <w:rPr>
          <w:color w:val="222222"/>
          <w:sz w:val="18"/>
          <w:szCs w:val="18"/>
          <w:lang w:val="uk-UA"/>
        </w:rPr>
      </w:pPr>
      <w:bookmarkStart w:name="_GoBack" w:id="0"/>
      <w:bookmarkEnd w:id="0"/>
      <w:r w:rsidRPr="007D71F1">
        <w:rPr>
          <w:color w:val="222222"/>
          <w:sz w:val="18"/>
          <w:szCs w:val="18"/>
          <w:lang w:val="uk-UA"/>
        </w:rPr>
        <w:t>Цей переклад підготовлений Радою Європи в межах Плану дій Ради Європи для України на 2018-2021 роки та фінансований за рахунок коштів на рівні Плану дій, наданих Естонією, Ірландією, Латвією, Литвою, Ліхтенштейном, Люксембургом, Нідерландами, Норвегією, Польщею, Румунією, Туреччиною, Угорщиною, Фінляндією, Чеською Республікою, Швейцарією, Швецією та Канадою.</w:t>
      </w:r>
    </w:p>
    <w:p w:rsidRPr="007D71F1" w:rsidR="007D71F1" w:rsidP="007D71F1" w:rsidRDefault="007D71F1">
      <w:pPr>
        <w:jc w:val="center"/>
        <w:rPr>
          <w:sz w:val="18"/>
          <w:szCs w:val="18"/>
          <w:lang w:val="uk-UA"/>
        </w:rPr>
      </w:pPr>
    </w:p>
    <w:p w:rsidRPr="007D71F1" w:rsidR="007D71F1" w:rsidP="007D71F1" w:rsidRDefault="007D71F1">
      <w:pPr>
        <w:jc w:val="center"/>
        <w:rPr>
          <w:sz w:val="18"/>
          <w:szCs w:val="18"/>
        </w:rPr>
      </w:pPr>
      <w:r w:rsidRPr="007D71F1">
        <w:rPr>
          <w:iCs/>
          <w:sz w:val="18"/>
          <w:szCs w:val="18"/>
        </w:rPr>
        <w:t>This translation is produced by the Council of Europe within the framework of the Council of Europe Action Plan for Ukraine 2018-2021 and funded with Action Plan-level funds provided by the Czech Republic, Estonia, Finland, Hungary, Ireland, Latvia, Liechtenstein, Lithuania, Luxembourg, the Netherlands, Norway, Poland, Romania, Sweden, Switzerland, Turkey and Canada.</w:t>
      </w:r>
    </w:p>
    <w:p w:rsidRPr="007D71F1" w:rsidR="007D71F1" w:rsidP="007D71F1" w:rsidRDefault="007D71F1">
      <w:pPr>
        <w:pStyle w:val="DecHTitle"/>
        <w:rPr>
          <w:szCs w:val="28"/>
        </w:rPr>
      </w:pPr>
    </w:p>
    <w:p w:rsidRPr="007D71F1" w:rsidR="00632202" w:rsidP="007D71F1" w:rsidRDefault="003B799A">
      <w:pPr>
        <w:pStyle w:val="DecHTitle"/>
        <w:rPr>
          <w:szCs w:val="28"/>
          <w:lang w:val="ru-RU"/>
        </w:rPr>
      </w:pPr>
      <w:r w:rsidRPr="007D71F1">
        <w:rPr>
          <w:szCs w:val="28"/>
          <w:lang w:val="uk-UA"/>
        </w:rPr>
        <w:t>ТРЕТЯ СЕКЦІЯ</w:t>
      </w:r>
    </w:p>
    <w:p w:rsidRPr="007D71F1" w:rsidR="00632202" w:rsidP="007D71F1" w:rsidRDefault="003B799A">
      <w:pPr>
        <w:pStyle w:val="DecHTitle"/>
        <w:rPr>
          <w:szCs w:val="28"/>
          <w:lang w:val="ru-RU"/>
        </w:rPr>
      </w:pPr>
      <w:r w:rsidRPr="007D71F1">
        <w:rPr>
          <w:szCs w:val="28"/>
          <w:lang w:val="uk-UA"/>
        </w:rPr>
        <w:t>ЧАСТКОВЕ РІШЕННЯ</w:t>
      </w:r>
    </w:p>
    <w:p w:rsidRPr="007D71F1" w:rsidR="00632202" w:rsidP="007D71F1" w:rsidRDefault="003B799A">
      <w:pPr>
        <w:pStyle w:val="DecHTitle"/>
        <w:rPr>
          <w:szCs w:val="28"/>
          <w:lang w:val="ru-RU"/>
        </w:rPr>
      </w:pPr>
      <w:r w:rsidRPr="007D71F1">
        <w:rPr>
          <w:szCs w:val="28"/>
          <w:lang w:val="uk-UA"/>
        </w:rPr>
        <w:t>ЩОДО ПРИЙНЯТНОСТІ</w:t>
      </w:r>
    </w:p>
    <w:p w:rsidRPr="007D71F1" w:rsidR="00632202" w:rsidP="007D71F1" w:rsidRDefault="003B799A">
      <w:pPr>
        <w:pStyle w:val="DecHCase"/>
        <w:rPr>
          <w:szCs w:val="24"/>
          <w:lang w:val="uk-UA"/>
        </w:rPr>
      </w:pPr>
      <w:r w:rsidRPr="007D71F1">
        <w:rPr>
          <w:szCs w:val="24"/>
          <w:lang w:val="uk-UA"/>
        </w:rPr>
        <w:t>Заява №</w:t>
      </w:r>
      <w:r w:rsidRPr="007D71F1" w:rsidR="00AF2E36">
        <w:rPr>
          <w:szCs w:val="24"/>
          <w:lang w:val="ru-RU"/>
        </w:rPr>
        <w:t xml:space="preserve"> </w:t>
      </w:r>
      <w:r w:rsidRPr="007D71F1" w:rsidR="008D7491">
        <w:rPr>
          <w:szCs w:val="24"/>
          <w:lang w:val="ru-RU"/>
        </w:rPr>
        <w:t>18670/03</w:t>
      </w:r>
      <w:r w:rsidRPr="007D71F1" w:rsidR="00AF2E36">
        <w:rPr>
          <w:szCs w:val="24"/>
          <w:lang w:val="ru-RU"/>
        </w:rPr>
        <w:br/>
      </w:r>
      <w:r w:rsidRPr="007D71F1">
        <w:rPr>
          <w:szCs w:val="24"/>
          <w:lang w:val="uk-UA"/>
        </w:rPr>
        <w:t xml:space="preserve">від </w:t>
      </w:r>
      <w:proofErr w:type="spellStart"/>
      <w:r w:rsidRPr="007D71F1">
        <w:rPr>
          <w:szCs w:val="24"/>
          <w:lang w:val="uk-UA"/>
        </w:rPr>
        <w:t>Дзавіта</w:t>
      </w:r>
      <w:proofErr w:type="spellEnd"/>
      <w:r w:rsidRPr="007D71F1">
        <w:rPr>
          <w:szCs w:val="24"/>
          <w:lang w:val="uk-UA"/>
        </w:rPr>
        <w:t xml:space="preserve"> </w:t>
      </w:r>
      <w:proofErr w:type="spellStart"/>
      <w:r w:rsidRPr="007D71F1" w:rsidR="00F84F1B">
        <w:rPr>
          <w:szCs w:val="24"/>
          <w:lang w:val="uk-UA"/>
        </w:rPr>
        <w:t>Беріша</w:t>
      </w:r>
      <w:proofErr w:type="spellEnd"/>
      <w:r w:rsidRPr="007D71F1" w:rsidR="00AF2E36">
        <w:rPr>
          <w:szCs w:val="24"/>
          <w:lang w:val="ru-RU"/>
        </w:rPr>
        <w:t xml:space="preserve"> </w:t>
      </w:r>
      <w:r w:rsidRPr="007D71F1">
        <w:rPr>
          <w:szCs w:val="24"/>
          <w:lang w:val="uk-UA"/>
        </w:rPr>
        <w:t>(</w:t>
      </w:r>
      <w:proofErr w:type="spellStart"/>
      <w:r w:rsidRPr="007D71F1" w:rsidR="008D7491">
        <w:rPr>
          <w:szCs w:val="24"/>
        </w:rPr>
        <w:t>Dzavit</w:t>
      </w:r>
      <w:proofErr w:type="spellEnd"/>
      <w:r w:rsidRPr="007D71F1" w:rsidR="008D7491">
        <w:rPr>
          <w:szCs w:val="24"/>
          <w:lang w:val="ru-RU"/>
        </w:rPr>
        <w:t xml:space="preserve"> </w:t>
      </w:r>
      <w:r w:rsidRPr="007D71F1" w:rsidR="008D7491">
        <w:rPr>
          <w:szCs w:val="24"/>
        </w:rPr>
        <w:t>BERISHA</w:t>
      </w:r>
      <w:r w:rsidRPr="007D71F1">
        <w:rPr>
          <w:szCs w:val="24"/>
          <w:lang w:val="uk-UA"/>
        </w:rPr>
        <w:t>)</w:t>
      </w:r>
      <w:r w:rsidRPr="007D71F1" w:rsidR="008D7491">
        <w:rPr>
          <w:szCs w:val="24"/>
          <w:lang w:val="ru-RU"/>
        </w:rPr>
        <w:t xml:space="preserve"> </w:t>
      </w:r>
      <w:r w:rsidRPr="007D71F1">
        <w:rPr>
          <w:szCs w:val="24"/>
          <w:lang w:val="uk-UA"/>
        </w:rPr>
        <w:t xml:space="preserve">і </w:t>
      </w:r>
      <w:proofErr w:type="spellStart"/>
      <w:r w:rsidRPr="007D71F1">
        <w:rPr>
          <w:szCs w:val="24"/>
          <w:lang w:val="uk-UA"/>
        </w:rPr>
        <w:t>Бал</w:t>
      </w:r>
      <w:r w:rsidRPr="007D71F1" w:rsidR="00F84F1B">
        <w:rPr>
          <w:szCs w:val="24"/>
          <w:lang w:val="uk-UA"/>
        </w:rPr>
        <w:t>дж</w:t>
      </w:r>
      <w:r w:rsidRPr="007D71F1">
        <w:rPr>
          <w:szCs w:val="24"/>
          <w:lang w:val="uk-UA"/>
        </w:rPr>
        <w:t>іє</w:t>
      </w:r>
      <w:proofErr w:type="spellEnd"/>
      <w:r w:rsidRPr="007D71F1">
        <w:rPr>
          <w:szCs w:val="24"/>
          <w:lang w:val="uk-UA"/>
        </w:rPr>
        <w:t xml:space="preserve"> </w:t>
      </w:r>
      <w:proofErr w:type="spellStart"/>
      <w:r w:rsidRPr="007D71F1">
        <w:rPr>
          <w:szCs w:val="24"/>
          <w:lang w:val="uk-UA"/>
        </w:rPr>
        <w:t>Халджіті</w:t>
      </w:r>
      <w:proofErr w:type="spellEnd"/>
      <w:r w:rsidRPr="007D71F1" w:rsidR="008D7491">
        <w:rPr>
          <w:szCs w:val="24"/>
          <w:lang w:val="ru-RU"/>
        </w:rPr>
        <w:t xml:space="preserve"> </w:t>
      </w:r>
      <w:r w:rsidRPr="007D71F1">
        <w:rPr>
          <w:szCs w:val="24"/>
          <w:lang w:val="ru-RU"/>
        </w:rPr>
        <w:t>(</w:t>
      </w:r>
      <w:proofErr w:type="spellStart"/>
      <w:r w:rsidRPr="007D71F1" w:rsidR="008D7491">
        <w:rPr>
          <w:szCs w:val="24"/>
        </w:rPr>
        <w:t>Baljie</w:t>
      </w:r>
      <w:proofErr w:type="spellEnd"/>
      <w:r w:rsidRPr="007D71F1" w:rsidR="008D7491">
        <w:rPr>
          <w:szCs w:val="24"/>
          <w:lang w:val="ru-RU"/>
        </w:rPr>
        <w:t xml:space="preserve"> </w:t>
      </w:r>
      <w:r w:rsidRPr="007D71F1" w:rsidR="008D7491">
        <w:rPr>
          <w:szCs w:val="24"/>
        </w:rPr>
        <w:t>HALJITI</w:t>
      </w:r>
      <w:r w:rsidRPr="007D71F1">
        <w:rPr>
          <w:szCs w:val="24"/>
          <w:lang w:val="uk-UA"/>
        </w:rPr>
        <w:t>)</w:t>
      </w:r>
      <w:r w:rsidRPr="007D71F1" w:rsidR="00AF2E36">
        <w:rPr>
          <w:szCs w:val="24"/>
          <w:lang w:val="ru-RU"/>
        </w:rPr>
        <w:br/>
      </w:r>
      <w:r w:rsidRPr="007D71F1">
        <w:rPr>
          <w:szCs w:val="24"/>
          <w:lang w:val="uk-UA"/>
        </w:rPr>
        <w:t>проти Колишньої Югославської Республіки Македонія</w:t>
      </w:r>
    </w:p>
    <w:p w:rsidRPr="007D71F1" w:rsidR="00437837" w:rsidP="007D71F1" w:rsidRDefault="00D57080">
      <w:pPr>
        <w:pStyle w:val="JuPara"/>
        <w:rPr>
          <w:szCs w:val="24"/>
          <w:lang w:val="uk-UA"/>
        </w:rPr>
      </w:pPr>
      <w:r w:rsidRPr="007D71F1">
        <w:rPr>
          <w:lang w:val="uk-UA"/>
        </w:rPr>
        <w:t xml:space="preserve">Європейський суд з прав людини (Третя Секція) на засіданні Палати </w:t>
      </w:r>
      <w:r w:rsidRPr="007D71F1">
        <w:rPr>
          <w:szCs w:val="24"/>
          <w:lang w:val="uk-UA"/>
        </w:rPr>
        <w:t>16</w:t>
      </w:r>
      <w:r w:rsidRPr="007D71F1">
        <w:rPr>
          <w:szCs w:val="24"/>
        </w:rPr>
        <w:t> </w:t>
      </w:r>
      <w:r w:rsidRPr="007D71F1">
        <w:rPr>
          <w:szCs w:val="24"/>
          <w:lang w:val="uk-UA"/>
        </w:rPr>
        <w:t>червня</w:t>
      </w:r>
      <w:r w:rsidRPr="007D71F1">
        <w:rPr>
          <w:szCs w:val="24"/>
        </w:rPr>
        <w:t> </w:t>
      </w:r>
      <w:r w:rsidRPr="007D71F1">
        <w:rPr>
          <w:szCs w:val="24"/>
          <w:lang w:val="uk-UA"/>
        </w:rPr>
        <w:t xml:space="preserve">2005 року </w:t>
      </w:r>
      <w:r w:rsidRPr="007D71F1">
        <w:rPr>
          <w:lang w:val="uk-UA"/>
        </w:rPr>
        <w:t>у складі</w:t>
      </w:r>
      <w:r w:rsidRPr="007D71F1" w:rsidR="00437837">
        <w:rPr>
          <w:szCs w:val="24"/>
          <w:lang w:val="uk-UA"/>
        </w:rPr>
        <w:t>:</w:t>
      </w:r>
    </w:p>
    <w:p w:rsidRPr="007D71F1" w:rsidR="00437837" w:rsidP="007D71F1" w:rsidRDefault="00632202">
      <w:pPr>
        <w:pStyle w:val="JuJudges"/>
        <w:rPr>
          <w:szCs w:val="24"/>
          <w:lang w:val="uk-UA"/>
        </w:rPr>
      </w:pPr>
      <w:r w:rsidRPr="007D71F1">
        <w:rPr>
          <w:szCs w:val="24"/>
          <w:lang w:val="uk-UA"/>
        </w:rPr>
        <w:tab/>
      </w:r>
      <w:r w:rsidRPr="007D71F1" w:rsidR="00D57080">
        <w:rPr>
          <w:szCs w:val="24"/>
          <w:lang w:val="uk-UA"/>
        </w:rPr>
        <w:t>пан</w:t>
      </w:r>
      <w:r w:rsidRPr="007D71F1">
        <w:rPr>
          <w:szCs w:val="24"/>
          <w:lang w:val="uk-UA"/>
        </w:rPr>
        <w:tab/>
      </w:r>
      <w:r w:rsidRPr="007D71F1" w:rsidR="00D57080">
        <w:rPr>
          <w:szCs w:val="24"/>
          <w:lang w:val="uk-UA"/>
        </w:rPr>
        <w:t xml:space="preserve">Б.М. </w:t>
      </w:r>
      <w:proofErr w:type="spellStart"/>
      <w:r w:rsidRPr="007D71F1" w:rsidR="000E38D2">
        <w:rPr>
          <w:smallCaps/>
          <w:szCs w:val="24"/>
          <w:lang w:val="uk-UA"/>
        </w:rPr>
        <w:t>З</w:t>
      </w:r>
      <w:r w:rsidRPr="007D71F1" w:rsidR="00D57080">
        <w:rPr>
          <w:smallCaps/>
          <w:szCs w:val="24"/>
          <w:lang w:val="uk-UA"/>
        </w:rPr>
        <w:t>упанчічь</w:t>
      </w:r>
      <w:proofErr w:type="spellEnd"/>
      <w:r w:rsidRPr="007D71F1" w:rsidR="007D71F1">
        <w:rPr>
          <w:smallCaps/>
          <w:szCs w:val="24"/>
          <w:u w:val="wave" w:color="C00000"/>
          <w:lang w:val="uk-UA"/>
        </w:rPr>
        <w:t xml:space="preserve"> </w:t>
      </w:r>
      <w:r w:rsidRPr="007D71F1" w:rsidR="00D57080">
        <w:rPr>
          <w:szCs w:val="24"/>
          <w:lang w:val="uk-UA"/>
        </w:rPr>
        <w:t>(</w:t>
      </w:r>
      <w:r w:rsidRPr="007D71F1">
        <w:rPr>
          <w:rStyle w:val="JuNames"/>
          <w:szCs w:val="24"/>
        </w:rPr>
        <w:t>B</w:t>
      </w:r>
      <w:r w:rsidRPr="007D71F1">
        <w:rPr>
          <w:rStyle w:val="JuNames"/>
          <w:szCs w:val="24"/>
          <w:lang w:val="uk-UA"/>
        </w:rPr>
        <w:t>.</w:t>
      </w:r>
      <w:r w:rsidRPr="007D71F1">
        <w:rPr>
          <w:rStyle w:val="JuNames"/>
          <w:szCs w:val="24"/>
        </w:rPr>
        <w:t>M</w:t>
      </w:r>
      <w:r w:rsidRPr="007D71F1">
        <w:rPr>
          <w:rStyle w:val="JuNames"/>
          <w:szCs w:val="24"/>
          <w:lang w:val="uk-UA"/>
        </w:rPr>
        <w:t>.</w:t>
      </w:r>
      <w:r w:rsidRPr="007D71F1">
        <w:rPr>
          <w:szCs w:val="24"/>
          <w:lang w:val="uk-UA"/>
        </w:rPr>
        <w:t xml:space="preserve"> </w:t>
      </w:r>
      <w:proofErr w:type="spellStart"/>
      <w:r w:rsidRPr="007D71F1">
        <w:rPr>
          <w:rStyle w:val="JuNames"/>
          <w:szCs w:val="24"/>
        </w:rPr>
        <w:t>Zupan</w:t>
      </w:r>
      <w:proofErr w:type="spellEnd"/>
      <w:r w:rsidRPr="007D71F1">
        <w:rPr>
          <w:rStyle w:val="JuNames"/>
          <w:szCs w:val="24"/>
          <w:lang w:val="uk-UA"/>
        </w:rPr>
        <w:t>č</w:t>
      </w:r>
      <w:proofErr w:type="spellStart"/>
      <w:r w:rsidRPr="007D71F1">
        <w:rPr>
          <w:rStyle w:val="JuNames"/>
          <w:szCs w:val="24"/>
        </w:rPr>
        <w:t>i</w:t>
      </w:r>
      <w:proofErr w:type="spellEnd"/>
      <w:r w:rsidRPr="007D71F1">
        <w:rPr>
          <w:rStyle w:val="JuNames"/>
          <w:szCs w:val="24"/>
          <w:lang w:val="uk-UA"/>
        </w:rPr>
        <w:t>č</w:t>
      </w:r>
      <w:r w:rsidRPr="007D71F1" w:rsidR="00D57080">
        <w:rPr>
          <w:rStyle w:val="JuNames"/>
          <w:szCs w:val="24"/>
          <w:lang w:val="uk-UA"/>
        </w:rPr>
        <w:t>)</w:t>
      </w:r>
      <w:r w:rsidRPr="007D71F1">
        <w:rPr>
          <w:szCs w:val="24"/>
          <w:lang w:val="uk-UA"/>
        </w:rPr>
        <w:t xml:space="preserve">, </w:t>
      </w:r>
      <w:r w:rsidRPr="007D71F1" w:rsidR="00D57080">
        <w:rPr>
          <w:i/>
          <w:szCs w:val="24"/>
          <w:lang w:val="uk-UA"/>
        </w:rPr>
        <w:t>Голова</w:t>
      </w:r>
      <w:r w:rsidRPr="007D71F1">
        <w:rPr>
          <w:szCs w:val="24"/>
          <w:lang w:val="uk-UA"/>
        </w:rPr>
        <w:t>,</w:t>
      </w:r>
      <w:r w:rsidRPr="007D71F1">
        <w:rPr>
          <w:szCs w:val="24"/>
          <w:lang w:val="uk-UA"/>
        </w:rPr>
        <w:br/>
      </w:r>
      <w:r w:rsidRPr="007D71F1">
        <w:rPr>
          <w:szCs w:val="24"/>
          <w:lang w:val="uk-UA"/>
        </w:rPr>
        <w:tab/>
      </w:r>
      <w:r w:rsidRPr="007D71F1" w:rsidR="00D57080">
        <w:rPr>
          <w:szCs w:val="24"/>
          <w:lang w:val="uk-UA"/>
        </w:rPr>
        <w:t xml:space="preserve">пан Й. </w:t>
      </w:r>
      <w:r w:rsidRPr="007D71F1" w:rsidR="00D57080">
        <w:rPr>
          <w:smallCaps/>
          <w:szCs w:val="24"/>
          <w:lang w:val="uk-UA"/>
        </w:rPr>
        <w:t>Гедіган</w:t>
      </w:r>
      <w:r w:rsidRPr="007D71F1" w:rsidR="00D57080">
        <w:rPr>
          <w:szCs w:val="24"/>
          <w:lang w:val="uk-UA"/>
        </w:rPr>
        <w:t xml:space="preserve"> (</w:t>
      </w:r>
      <w:r w:rsidRPr="007D71F1">
        <w:rPr>
          <w:rStyle w:val="JuNames"/>
          <w:szCs w:val="24"/>
        </w:rPr>
        <w:t>J</w:t>
      </w:r>
      <w:r w:rsidRPr="007D71F1">
        <w:rPr>
          <w:rStyle w:val="JuNames"/>
          <w:szCs w:val="24"/>
          <w:lang w:val="uk-UA"/>
        </w:rPr>
        <w:t>.</w:t>
      </w:r>
      <w:r w:rsidRPr="007D71F1">
        <w:rPr>
          <w:szCs w:val="24"/>
          <w:lang w:val="uk-UA"/>
        </w:rPr>
        <w:t xml:space="preserve"> </w:t>
      </w:r>
      <w:proofErr w:type="spellStart"/>
      <w:r w:rsidRPr="007D71F1">
        <w:rPr>
          <w:rStyle w:val="JuNames"/>
          <w:szCs w:val="24"/>
        </w:rPr>
        <w:t>Hedigan</w:t>
      </w:r>
      <w:proofErr w:type="spellEnd"/>
      <w:r w:rsidRPr="007D71F1" w:rsidR="00D57080">
        <w:rPr>
          <w:rStyle w:val="JuNames"/>
          <w:szCs w:val="24"/>
          <w:lang w:val="uk-UA"/>
        </w:rPr>
        <w:t>)</w:t>
      </w:r>
      <w:r w:rsidRPr="007D71F1">
        <w:rPr>
          <w:szCs w:val="24"/>
          <w:lang w:val="uk-UA"/>
        </w:rPr>
        <w:t>,</w:t>
      </w:r>
      <w:r w:rsidRPr="007D71F1">
        <w:rPr>
          <w:szCs w:val="24"/>
          <w:lang w:val="uk-UA"/>
        </w:rPr>
        <w:br/>
      </w:r>
      <w:r w:rsidRPr="007D71F1">
        <w:rPr>
          <w:szCs w:val="24"/>
          <w:lang w:val="uk-UA"/>
        </w:rPr>
        <w:tab/>
      </w:r>
      <w:r w:rsidRPr="007D71F1" w:rsidR="00D57080">
        <w:rPr>
          <w:szCs w:val="24"/>
          <w:lang w:val="uk-UA"/>
        </w:rPr>
        <w:t xml:space="preserve">пан Л. </w:t>
      </w:r>
      <w:r w:rsidRPr="007D71F1" w:rsidR="00D57080">
        <w:rPr>
          <w:smallCaps/>
          <w:szCs w:val="24"/>
          <w:lang w:val="uk-UA"/>
        </w:rPr>
        <w:t>Кафліш</w:t>
      </w:r>
      <w:r w:rsidRPr="007D71F1" w:rsidR="00D57080">
        <w:rPr>
          <w:szCs w:val="24"/>
          <w:lang w:val="uk-UA"/>
        </w:rPr>
        <w:t xml:space="preserve"> (</w:t>
      </w:r>
      <w:r w:rsidRPr="007D71F1">
        <w:rPr>
          <w:rStyle w:val="JuNames"/>
          <w:szCs w:val="24"/>
        </w:rPr>
        <w:t>L</w:t>
      </w:r>
      <w:r w:rsidRPr="007D71F1">
        <w:rPr>
          <w:rStyle w:val="JuNames"/>
          <w:szCs w:val="24"/>
          <w:lang w:val="uk-UA"/>
        </w:rPr>
        <w:t>.</w:t>
      </w:r>
      <w:r w:rsidRPr="007D71F1">
        <w:rPr>
          <w:szCs w:val="24"/>
          <w:lang w:val="uk-UA"/>
        </w:rPr>
        <w:t xml:space="preserve"> </w:t>
      </w:r>
      <w:proofErr w:type="spellStart"/>
      <w:r w:rsidRPr="007D71F1">
        <w:rPr>
          <w:rStyle w:val="JuNames"/>
          <w:szCs w:val="24"/>
        </w:rPr>
        <w:t>Caflisch</w:t>
      </w:r>
      <w:proofErr w:type="spellEnd"/>
      <w:r w:rsidRPr="007D71F1" w:rsidR="00D57080">
        <w:rPr>
          <w:rStyle w:val="JuNames"/>
          <w:szCs w:val="24"/>
          <w:lang w:val="uk-UA"/>
        </w:rPr>
        <w:t>)</w:t>
      </w:r>
      <w:r w:rsidRPr="007D71F1">
        <w:rPr>
          <w:szCs w:val="24"/>
          <w:lang w:val="uk-UA"/>
        </w:rPr>
        <w:t>,</w:t>
      </w:r>
      <w:r w:rsidRPr="007D71F1">
        <w:rPr>
          <w:szCs w:val="24"/>
          <w:lang w:val="uk-UA"/>
        </w:rPr>
        <w:br/>
      </w:r>
      <w:r w:rsidRPr="007D71F1">
        <w:rPr>
          <w:szCs w:val="24"/>
          <w:lang w:val="uk-UA"/>
        </w:rPr>
        <w:tab/>
      </w:r>
      <w:r w:rsidRPr="007D71F1" w:rsidR="00D57080">
        <w:rPr>
          <w:szCs w:val="24"/>
          <w:lang w:val="uk-UA"/>
        </w:rPr>
        <w:t xml:space="preserve">пані М. </w:t>
      </w:r>
      <w:r w:rsidRPr="007D71F1" w:rsidR="00D57080">
        <w:rPr>
          <w:smallCaps/>
          <w:szCs w:val="24"/>
          <w:lang w:val="uk-UA"/>
        </w:rPr>
        <w:t>Цаца-Ніколовска</w:t>
      </w:r>
      <w:r w:rsidRPr="007D71F1" w:rsidR="00D57080">
        <w:rPr>
          <w:szCs w:val="24"/>
          <w:lang w:val="uk-UA"/>
        </w:rPr>
        <w:t xml:space="preserve"> (</w:t>
      </w:r>
      <w:r w:rsidRPr="007D71F1">
        <w:rPr>
          <w:rStyle w:val="JuNames"/>
          <w:szCs w:val="24"/>
        </w:rPr>
        <w:t>M</w:t>
      </w:r>
      <w:r w:rsidRPr="007D71F1">
        <w:rPr>
          <w:rStyle w:val="JuNames"/>
          <w:szCs w:val="24"/>
          <w:lang w:val="uk-UA"/>
        </w:rPr>
        <w:t>.</w:t>
      </w:r>
      <w:r w:rsidRPr="007D71F1">
        <w:rPr>
          <w:szCs w:val="24"/>
          <w:lang w:val="uk-UA"/>
        </w:rPr>
        <w:t xml:space="preserve"> </w:t>
      </w:r>
      <w:proofErr w:type="spellStart"/>
      <w:r w:rsidRPr="007D71F1">
        <w:rPr>
          <w:rStyle w:val="JuNames"/>
          <w:szCs w:val="24"/>
        </w:rPr>
        <w:t>Tsatsa</w:t>
      </w:r>
      <w:proofErr w:type="spellEnd"/>
      <w:r w:rsidRPr="007D71F1">
        <w:rPr>
          <w:rStyle w:val="JuNames"/>
          <w:szCs w:val="24"/>
          <w:lang w:val="uk-UA"/>
        </w:rPr>
        <w:t>-</w:t>
      </w:r>
      <w:proofErr w:type="spellStart"/>
      <w:r w:rsidRPr="007D71F1">
        <w:rPr>
          <w:rStyle w:val="JuNames"/>
          <w:szCs w:val="24"/>
        </w:rPr>
        <w:t>Nikolovska</w:t>
      </w:r>
      <w:proofErr w:type="spellEnd"/>
      <w:r w:rsidRPr="007D71F1" w:rsidR="00D57080">
        <w:rPr>
          <w:rStyle w:val="JuNames"/>
          <w:szCs w:val="24"/>
          <w:lang w:val="uk-UA"/>
        </w:rPr>
        <w:t>)</w:t>
      </w:r>
      <w:r w:rsidRPr="007D71F1">
        <w:rPr>
          <w:szCs w:val="24"/>
          <w:lang w:val="uk-UA"/>
        </w:rPr>
        <w:t>,</w:t>
      </w:r>
      <w:r w:rsidRPr="007D71F1">
        <w:rPr>
          <w:szCs w:val="24"/>
          <w:lang w:val="uk-UA"/>
        </w:rPr>
        <w:br/>
      </w:r>
      <w:r w:rsidRPr="007D71F1">
        <w:rPr>
          <w:szCs w:val="24"/>
          <w:lang w:val="uk-UA"/>
        </w:rPr>
        <w:tab/>
      </w:r>
      <w:r w:rsidRPr="007D71F1" w:rsidR="00D57080">
        <w:rPr>
          <w:szCs w:val="24"/>
          <w:lang w:val="uk-UA"/>
        </w:rPr>
        <w:t xml:space="preserve">пан В. </w:t>
      </w:r>
      <w:r w:rsidRPr="007D71F1" w:rsidR="00D57080">
        <w:rPr>
          <w:smallCaps/>
          <w:szCs w:val="24"/>
          <w:lang w:val="uk-UA"/>
        </w:rPr>
        <w:t>Загребельскі</w:t>
      </w:r>
      <w:r w:rsidRPr="007D71F1" w:rsidR="00D57080">
        <w:rPr>
          <w:szCs w:val="24"/>
          <w:lang w:val="uk-UA"/>
        </w:rPr>
        <w:t xml:space="preserve"> (</w:t>
      </w:r>
      <w:r w:rsidRPr="007D71F1">
        <w:rPr>
          <w:rStyle w:val="JuNames"/>
          <w:szCs w:val="24"/>
        </w:rPr>
        <w:t>V</w:t>
      </w:r>
      <w:r w:rsidRPr="007D71F1">
        <w:rPr>
          <w:rStyle w:val="JuNames"/>
          <w:szCs w:val="24"/>
          <w:lang w:val="uk-UA"/>
        </w:rPr>
        <w:t>.</w:t>
      </w:r>
      <w:r w:rsidRPr="007D71F1">
        <w:rPr>
          <w:szCs w:val="24"/>
          <w:lang w:val="uk-UA"/>
        </w:rPr>
        <w:t xml:space="preserve"> </w:t>
      </w:r>
      <w:proofErr w:type="spellStart"/>
      <w:r w:rsidRPr="007D71F1">
        <w:rPr>
          <w:rStyle w:val="JuNames"/>
          <w:szCs w:val="24"/>
        </w:rPr>
        <w:t>Zagrebelsky</w:t>
      </w:r>
      <w:proofErr w:type="spellEnd"/>
      <w:r w:rsidRPr="007D71F1" w:rsidR="00D57080">
        <w:rPr>
          <w:rStyle w:val="JuNames"/>
          <w:szCs w:val="24"/>
          <w:lang w:val="uk-UA"/>
        </w:rPr>
        <w:t>)</w:t>
      </w:r>
      <w:r w:rsidRPr="007D71F1">
        <w:rPr>
          <w:szCs w:val="24"/>
          <w:lang w:val="uk-UA"/>
        </w:rPr>
        <w:t>,</w:t>
      </w:r>
      <w:r w:rsidRPr="007D71F1">
        <w:rPr>
          <w:szCs w:val="24"/>
          <w:lang w:val="uk-UA"/>
        </w:rPr>
        <w:br/>
      </w:r>
      <w:r w:rsidRPr="007D71F1">
        <w:rPr>
          <w:szCs w:val="24"/>
          <w:lang w:val="uk-UA"/>
        </w:rPr>
        <w:tab/>
      </w:r>
      <w:r w:rsidRPr="007D71F1" w:rsidR="00D57080">
        <w:rPr>
          <w:szCs w:val="24"/>
          <w:lang w:val="uk-UA"/>
        </w:rPr>
        <w:t xml:space="preserve">пані А. </w:t>
      </w:r>
      <w:r w:rsidRPr="007D71F1" w:rsidR="00D57080">
        <w:rPr>
          <w:smallCaps/>
          <w:szCs w:val="24"/>
          <w:lang w:val="uk-UA"/>
        </w:rPr>
        <w:t>Гюлумян</w:t>
      </w:r>
      <w:r w:rsidRPr="007D71F1" w:rsidR="00D57080">
        <w:rPr>
          <w:szCs w:val="24"/>
          <w:lang w:val="uk-UA"/>
        </w:rPr>
        <w:t xml:space="preserve"> (</w:t>
      </w:r>
      <w:r w:rsidRPr="007D71F1">
        <w:rPr>
          <w:rStyle w:val="JuNames"/>
          <w:szCs w:val="24"/>
        </w:rPr>
        <w:t>A</w:t>
      </w:r>
      <w:r w:rsidRPr="007D71F1">
        <w:rPr>
          <w:rStyle w:val="JuNames"/>
          <w:szCs w:val="24"/>
          <w:lang w:val="uk-UA"/>
        </w:rPr>
        <w:t>.</w:t>
      </w:r>
      <w:r w:rsidRPr="007D71F1">
        <w:rPr>
          <w:szCs w:val="24"/>
          <w:lang w:val="uk-UA"/>
        </w:rPr>
        <w:t xml:space="preserve"> </w:t>
      </w:r>
      <w:proofErr w:type="spellStart"/>
      <w:r w:rsidRPr="007D71F1">
        <w:rPr>
          <w:rStyle w:val="JuNames"/>
          <w:szCs w:val="24"/>
        </w:rPr>
        <w:t>Gyulumyan</w:t>
      </w:r>
      <w:proofErr w:type="spellEnd"/>
      <w:r w:rsidRPr="007D71F1" w:rsidR="00D57080">
        <w:rPr>
          <w:rStyle w:val="JuNames"/>
          <w:szCs w:val="24"/>
          <w:lang w:val="uk-UA"/>
        </w:rPr>
        <w:t>)</w:t>
      </w:r>
      <w:r w:rsidRPr="007D71F1">
        <w:rPr>
          <w:szCs w:val="24"/>
          <w:lang w:val="uk-UA"/>
        </w:rPr>
        <w:t>,</w:t>
      </w:r>
      <w:r w:rsidRPr="007D71F1">
        <w:rPr>
          <w:rStyle w:val="JuNames"/>
          <w:szCs w:val="24"/>
          <w:lang w:val="uk-UA"/>
        </w:rPr>
        <w:br/>
      </w:r>
      <w:r w:rsidRPr="007D71F1">
        <w:rPr>
          <w:szCs w:val="24"/>
          <w:lang w:val="uk-UA"/>
        </w:rPr>
        <w:tab/>
      </w:r>
      <w:r w:rsidRPr="007D71F1" w:rsidR="00D57080">
        <w:rPr>
          <w:szCs w:val="24"/>
          <w:lang w:val="uk-UA"/>
        </w:rPr>
        <w:t xml:space="preserve">пан </w:t>
      </w:r>
      <w:proofErr w:type="spellStart"/>
      <w:r w:rsidRPr="007D71F1" w:rsidR="00D57080">
        <w:rPr>
          <w:smallCaps/>
          <w:szCs w:val="24"/>
          <w:lang w:val="uk-UA"/>
        </w:rPr>
        <w:t>Давід</w:t>
      </w:r>
      <w:proofErr w:type="spellEnd"/>
      <w:r w:rsidRPr="007D71F1" w:rsidR="00D57080">
        <w:rPr>
          <w:smallCaps/>
          <w:szCs w:val="24"/>
          <w:lang w:val="uk-UA"/>
        </w:rPr>
        <w:t xml:space="preserve"> Тур </w:t>
      </w:r>
      <w:proofErr w:type="spellStart"/>
      <w:r w:rsidRPr="007D71F1" w:rsidR="00D57080">
        <w:rPr>
          <w:smallCaps/>
          <w:szCs w:val="24"/>
          <w:lang w:val="uk-UA"/>
        </w:rPr>
        <w:t>Бйоргвіссон</w:t>
      </w:r>
      <w:proofErr w:type="spellEnd"/>
      <w:r w:rsidRPr="007D71F1" w:rsidR="00D57080">
        <w:rPr>
          <w:szCs w:val="24"/>
          <w:lang w:val="uk-UA"/>
        </w:rPr>
        <w:t xml:space="preserve"> (</w:t>
      </w:r>
      <w:r w:rsidRPr="007D71F1">
        <w:rPr>
          <w:rStyle w:val="JuNames"/>
          <w:szCs w:val="24"/>
        </w:rPr>
        <w:t>David</w:t>
      </w:r>
      <w:r w:rsidRPr="007D71F1">
        <w:rPr>
          <w:rStyle w:val="JuNames"/>
          <w:szCs w:val="24"/>
          <w:lang w:val="uk-UA"/>
        </w:rPr>
        <w:t xml:space="preserve"> </w:t>
      </w:r>
      <w:proofErr w:type="spellStart"/>
      <w:r w:rsidRPr="007D71F1">
        <w:rPr>
          <w:rStyle w:val="JuNames"/>
          <w:szCs w:val="24"/>
        </w:rPr>
        <w:t>Th</w:t>
      </w:r>
      <w:proofErr w:type="spellEnd"/>
      <w:r w:rsidRPr="007D71F1">
        <w:rPr>
          <w:rStyle w:val="JuNames"/>
          <w:szCs w:val="24"/>
          <w:lang w:val="uk-UA"/>
        </w:rPr>
        <w:t>ó</w:t>
      </w:r>
      <w:r w:rsidRPr="007D71F1">
        <w:rPr>
          <w:rStyle w:val="JuNames"/>
          <w:szCs w:val="24"/>
        </w:rPr>
        <w:t>r</w:t>
      </w:r>
      <w:r w:rsidRPr="007D71F1">
        <w:rPr>
          <w:szCs w:val="24"/>
          <w:lang w:val="uk-UA"/>
        </w:rPr>
        <w:t xml:space="preserve"> </w:t>
      </w:r>
      <w:proofErr w:type="spellStart"/>
      <w:r w:rsidRPr="007D71F1">
        <w:rPr>
          <w:rStyle w:val="JuNames"/>
          <w:szCs w:val="24"/>
        </w:rPr>
        <w:t>Bj</w:t>
      </w:r>
      <w:proofErr w:type="spellEnd"/>
      <w:r w:rsidRPr="007D71F1">
        <w:rPr>
          <w:rStyle w:val="JuNames"/>
          <w:szCs w:val="24"/>
          <w:lang w:val="uk-UA"/>
        </w:rPr>
        <w:t>ö</w:t>
      </w:r>
      <w:proofErr w:type="spellStart"/>
      <w:r w:rsidRPr="007D71F1">
        <w:rPr>
          <w:rStyle w:val="JuNames"/>
          <w:szCs w:val="24"/>
        </w:rPr>
        <w:t>rgvinsson</w:t>
      </w:r>
      <w:proofErr w:type="spellEnd"/>
      <w:r w:rsidRPr="007D71F1" w:rsidR="00D57080">
        <w:rPr>
          <w:rStyle w:val="JuNames"/>
          <w:szCs w:val="24"/>
          <w:lang w:val="uk-UA"/>
        </w:rPr>
        <w:t>)</w:t>
      </w:r>
      <w:r w:rsidRPr="007D71F1">
        <w:rPr>
          <w:rStyle w:val="JuNames"/>
          <w:szCs w:val="24"/>
          <w:lang w:val="uk-UA"/>
        </w:rPr>
        <w:t>,</w:t>
      </w:r>
      <w:r w:rsidRPr="007D71F1">
        <w:rPr>
          <w:szCs w:val="24"/>
          <w:lang w:val="uk-UA"/>
        </w:rPr>
        <w:t xml:space="preserve"> </w:t>
      </w:r>
      <w:r w:rsidRPr="007D71F1" w:rsidR="00D57080">
        <w:rPr>
          <w:i/>
          <w:szCs w:val="24"/>
          <w:lang w:val="uk-UA"/>
        </w:rPr>
        <w:t>судді</w:t>
      </w:r>
      <w:r w:rsidRPr="007D71F1">
        <w:rPr>
          <w:szCs w:val="24"/>
          <w:lang w:val="uk-UA"/>
        </w:rPr>
        <w:t>,</w:t>
      </w:r>
      <w:r w:rsidRPr="007D71F1">
        <w:rPr>
          <w:szCs w:val="24"/>
          <w:lang w:val="uk-UA"/>
        </w:rPr>
        <w:br/>
      </w:r>
      <w:r w:rsidRPr="007D71F1" w:rsidR="00D57080">
        <w:rPr>
          <w:szCs w:val="24"/>
          <w:lang w:val="uk-UA"/>
        </w:rPr>
        <w:t xml:space="preserve">і пан М. </w:t>
      </w:r>
      <w:r w:rsidRPr="007D71F1" w:rsidR="00D57080">
        <w:rPr>
          <w:smallCaps/>
          <w:szCs w:val="24"/>
          <w:lang w:val="uk-UA"/>
        </w:rPr>
        <w:t xml:space="preserve">Віллігер </w:t>
      </w:r>
      <w:r w:rsidRPr="007D71F1" w:rsidR="00D57080">
        <w:rPr>
          <w:szCs w:val="24"/>
          <w:lang w:val="uk-UA"/>
        </w:rPr>
        <w:t>(</w:t>
      </w:r>
      <w:r w:rsidRPr="007D71F1" w:rsidR="00437837">
        <w:rPr>
          <w:szCs w:val="24"/>
        </w:rPr>
        <w:t>M</w:t>
      </w:r>
      <w:r w:rsidRPr="007D71F1" w:rsidR="00437837">
        <w:rPr>
          <w:szCs w:val="24"/>
          <w:lang w:val="uk-UA"/>
        </w:rPr>
        <w:t xml:space="preserve">. </w:t>
      </w:r>
      <w:proofErr w:type="spellStart"/>
      <w:r w:rsidRPr="007D71F1" w:rsidR="00437837">
        <w:rPr>
          <w:rStyle w:val="JuNames"/>
          <w:szCs w:val="24"/>
        </w:rPr>
        <w:t>Villiger</w:t>
      </w:r>
      <w:proofErr w:type="spellEnd"/>
      <w:r w:rsidRPr="007D71F1" w:rsidR="00D57080">
        <w:rPr>
          <w:rStyle w:val="JuNames"/>
          <w:szCs w:val="24"/>
          <w:lang w:val="uk-UA"/>
        </w:rPr>
        <w:t>)</w:t>
      </w:r>
      <w:r w:rsidRPr="007D71F1" w:rsidR="00437837">
        <w:rPr>
          <w:szCs w:val="24"/>
          <w:lang w:val="uk-UA"/>
        </w:rPr>
        <w:t xml:space="preserve">, </w:t>
      </w:r>
      <w:r w:rsidRPr="007D71F1" w:rsidR="00D57080">
        <w:rPr>
          <w:i/>
          <w:szCs w:val="24"/>
          <w:lang w:val="uk-UA"/>
        </w:rPr>
        <w:t>заступник секретаря секції</w:t>
      </w:r>
      <w:r w:rsidRPr="007D71F1" w:rsidR="00437837">
        <w:rPr>
          <w:szCs w:val="24"/>
          <w:lang w:val="uk-UA"/>
        </w:rPr>
        <w:t>,</w:t>
      </w:r>
    </w:p>
    <w:p w:rsidRPr="007D71F1" w:rsidR="00437837" w:rsidP="007D71F1" w:rsidRDefault="00D57080">
      <w:pPr>
        <w:pStyle w:val="JuPara"/>
        <w:rPr>
          <w:szCs w:val="24"/>
          <w:lang w:val="ru-RU"/>
        </w:rPr>
      </w:pPr>
      <w:r w:rsidRPr="007D71F1">
        <w:rPr>
          <w:szCs w:val="24"/>
          <w:lang w:val="uk-UA"/>
        </w:rPr>
        <w:t xml:space="preserve">Розглянувши згадану заяву, подану </w:t>
      </w:r>
      <w:r w:rsidRPr="007D71F1" w:rsidR="00437837">
        <w:rPr>
          <w:szCs w:val="24"/>
          <w:lang w:val="ru-RU"/>
        </w:rPr>
        <w:t xml:space="preserve">17 </w:t>
      </w:r>
      <w:r w:rsidRPr="007D71F1">
        <w:rPr>
          <w:szCs w:val="24"/>
          <w:lang w:val="uk-UA"/>
        </w:rPr>
        <w:t>червня</w:t>
      </w:r>
      <w:r w:rsidRPr="007D71F1" w:rsidR="00437837">
        <w:rPr>
          <w:szCs w:val="24"/>
          <w:lang w:val="ru-RU"/>
        </w:rPr>
        <w:t xml:space="preserve"> 2003</w:t>
      </w:r>
      <w:r w:rsidRPr="007D71F1">
        <w:rPr>
          <w:szCs w:val="24"/>
          <w:lang w:val="ru-RU"/>
        </w:rPr>
        <w:t xml:space="preserve"> року</w:t>
      </w:r>
      <w:r w:rsidRPr="007D71F1" w:rsidR="00437837">
        <w:rPr>
          <w:szCs w:val="24"/>
          <w:lang w:val="ru-RU"/>
        </w:rPr>
        <w:t>,</w:t>
      </w:r>
    </w:p>
    <w:p w:rsidRPr="007D71F1" w:rsidR="00437837" w:rsidP="007D71F1" w:rsidRDefault="00D57080">
      <w:pPr>
        <w:pStyle w:val="JuPara"/>
        <w:rPr>
          <w:szCs w:val="24"/>
          <w:lang w:val="ru-RU"/>
        </w:rPr>
      </w:pPr>
      <w:r w:rsidRPr="007D71F1">
        <w:rPr>
          <w:szCs w:val="24"/>
          <w:lang w:val="ru-RU"/>
        </w:rPr>
        <w:t xml:space="preserve">Враховуючи рішення застосувати статтю </w:t>
      </w:r>
      <w:r w:rsidRPr="007D71F1" w:rsidR="00437837">
        <w:rPr>
          <w:szCs w:val="24"/>
          <w:lang w:val="ru-RU"/>
        </w:rPr>
        <w:t xml:space="preserve">29 § 3 </w:t>
      </w:r>
      <w:r w:rsidRPr="007D71F1">
        <w:rPr>
          <w:szCs w:val="24"/>
          <w:lang w:val="ru-RU"/>
        </w:rPr>
        <w:t>Конвенції</w:t>
      </w:r>
      <w:r w:rsidRPr="007D71F1">
        <w:rPr>
          <w:szCs w:val="24"/>
          <w:lang w:val="uk-UA"/>
        </w:rPr>
        <w:t xml:space="preserve"> і розглянути одночасно справу щодо прийнятності і щодо суті</w:t>
      </w:r>
      <w:r w:rsidRPr="007D71F1" w:rsidR="00632202">
        <w:rPr>
          <w:szCs w:val="24"/>
          <w:lang w:val="ru-RU"/>
        </w:rPr>
        <w:t>.</w:t>
      </w:r>
    </w:p>
    <w:p w:rsidRPr="007D71F1" w:rsidR="00437837" w:rsidP="007D71F1" w:rsidRDefault="00D57080">
      <w:pPr>
        <w:pStyle w:val="JuPara"/>
        <w:rPr>
          <w:szCs w:val="24"/>
          <w:lang w:val="ru-RU"/>
        </w:rPr>
      </w:pPr>
      <w:r w:rsidRPr="007D71F1">
        <w:rPr>
          <w:lang w:val="uk-UA"/>
        </w:rPr>
        <w:t>Розглянувши справу, проголошує наступне рішення</w:t>
      </w:r>
      <w:r w:rsidRPr="007D71F1" w:rsidR="00437837">
        <w:rPr>
          <w:szCs w:val="24"/>
          <w:lang w:val="ru-RU"/>
        </w:rPr>
        <w:t>:</w:t>
      </w:r>
    </w:p>
    <w:p w:rsidRPr="007D71F1" w:rsidR="00632202" w:rsidP="007D71F1" w:rsidRDefault="00632202">
      <w:pPr>
        <w:pStyle w:val="JuPara"/>
        <w:rPr>
          <w:szCs w:val="24"/>
          <w:lang w:val="ru-RU"/>
        </w:rPr>
      </w:pPr>
    </w:p>
    <w:p w:rsidRPr="007D71F1" w:rsidR="00437837" w:rsidP="007D71F1" w:rsidRDefault="000B3B4B">
      <w:pPr>
        <w:pStyle w:val="JuHHead"/>
        <w:rPr>
          <w:lang w:val="uk-UA"/>
        </w:rPr>
      </w:pPr>
      <w:r w:rsidRPr="007D71F1">
        <w:rPr>
          <w:lang w:val="uk-UA"/>
        </w:rPr>
        <w:t>ФАКТИ</w:t>
      </w:r>
    </w:p>
    <w:p w:rsidRPr="007D71F1" w:rsidR="00437837" w:rsidP="007D71F1" w:rsidRDefault="00F144FE">
      <w:pPr>
        <w:pStyle w:val="JuPara"/>
        <w:rPr>
          <w:szCs w:val="24"/>
          <w:lang w:val="ru-RU"/>
        </w:rPr>
      </w:pPr>
      <w:r w:rsidRPr="007D71F1">
        <w:rPr>
          <w:szCs w:val="24"/>
          <w:lang w:val="uk-UA"/>
        </w:rPr>
        <w:t>Заявники, Дзавіт Беріша та Бал</w:t>
      </w:r>
      <w:r w:rsidRPr="007D71F1" w:rsidR="00F65B08">
        <w:rPr>
          <w:szCs w:val="24"/>
          <w:lang w:val="uk-UA"/>
        </w:rPr>
        <w:t>д</w:t>
      </w:r>
      <w:r w:rsidRPr="007D71F1">
        <w:rPr>
          <w:szCs w:val="24"/>
          <w:lang w:val="uk-UA"/>
        </w:rPr>
        <w:t>ж</w:t>
      </w:r>
      <w:r w:rsidRPr="007D71F1" w:rsidR="00F65B08">
        <w:rPr>
          <w:szCs w:val="24"/>
          <w:lang w:val="uk-UA"/>
        </w:rPr>
        <w:t>іє</w:t>
      </w:r>
      <w:r w:rsidRPr="007D71F1">
        <w:rPr>
          <w:szCs w:val="24"/>
          <w:lang w:val="uk-UA"/>
        </w:rPr>
        <w:t xml:space="preserve"> Хал</w:t>
      </w:r>
      <w:r w:rsidRPr="007D71F1" w:rsidR="00F65B08">
        <w:rPr>
          <w:szCs w:val="24"/>
          <w:lang w:val="uk-UA"/>
        </w:rPr>
        <w:t>дж</w:t>
      </w:r>
      <w:r w:rsidRPr="007D71F1">
        <w:rPr>
          <w:szCs w:val="24"/>
          <w:lang w:val="uk-UA"/>
        </w:rPr>
        <w:t xml:space="preserve">іті, є громадянами Сербії </w:t>
      </w:r>
      <w:r w:rsidRPr="007D71F1" w:rsidR="00F65B08">
        <w:rPr>
          <w:szCs w:val="24"/>
          <w:lang w:val="uk-UA"/>
        </w:rPr>
        <w:t>і</w:t>
      </w:r>
      <w:r w:rsidRPr="007D71F1">
        <w:rPr>
          <w:szCs w:val="24"/>
          <w:lang w:val="uk-UA"/>
        </w:rPr>
        <w:t xml:space="preserve"> Чорногорії та </w:t>
      </w:r>
      <w:r w:rsidRPr="007D71F1" w:rsidR="00F65B08">
        <w:rPr>
          <w:szCs w:val="24"/>
          <w:lang w:val="uk-UA"/>
        </w:rPr>
        <w:t>є єгиптянами за</w:t>
      </w:r>
      <w:r w:rsidRPr="007D71F1">
        <w:rPr>
          <w:szCs w:val="24"/>
          <w:lang w:val="uk-UA"/>
        </w:rPr>
        <w:t xml:space="preserve"> етнічн</w:t>
      </w:r>
      <w:r w:rsidRPr="007D71F1" w:rsidR="00F65B08">
        <w:rPr>
          <w:szCs w:val="24"/>
          <w:lang w:val="uk-UA"/>
        </w:rPr>
        <w:t>им</w:t>
      </w:r>
      <w:r w:rsidRPr="007D71F1">
        <w:rPr>
          <w:szCs w:val="24"/>
          <w:lang w:val="uk-UA"/>
        </w:rPr>
        <w:t xml:space="preserve"> походження</w:t>
      </w:r>
      <w:r w:rsidRPr="007D71F1" w:rsidR="00F65B08">
        <w:rPr>
          <w:szCs w:val="24"/>
          <w:lang w:val="uk-UA"/>
        </w:rPr>
        <w:t>м</w:t>
      </w:r>
      <w:r w:rsidRPr="007D71F1">
        <w:rPr>
          <w:szCs w:val="24"/>
          <w:lang w:val="uk-UA"/>
        </w:rPr>
        <w:t>. Перший заявник народився в 1977 році, а друг</w:t>
      </w:r>
      <w:r w:rsidRPr="007D71F1" w:rsidR="00F65B08">
        <w:rPr>
          <w:szCs w:val="24"/>
          <w:lang w:val="uk-UA"/>
        </w:rPr>
        <w:t>а заявниця</w:t>
      </w:r>
      <w:r w:rsidRPr="007D71F1">
        <w:rPr>
          <w:szCs w:val="24"/>
          <w:lang w:val="uk-UA"/>
        </w:rPr>
        <w:t xml:space="preserve"> - у 1980 році</w:t>
      </w:r>
      <w:r w:rsidRPr="007D71F1" w:rsidR="00F65B08">
        <w:rPr>
          <w:szCs w:val="24"/>
          <w:lang w:val="uk-UA"/>
        </w:rPr>
        <w:t>, обоє у Косово</w:t>
      </w:r>
      <w:r w:rsidRPr="007D71F1">
        <w:rPr>
          <w:szCs w:val="24"/>
          <w:lang w:val="uk-UA"/>
        </w:rPr>
        <w:t xml:space="preserve">. </w:t>
      </w:r>
      <w:r w:rsidRPr="007D71F1" w:rsidR="00F65B08">
        <w:rPr>
          <w:szCs w:val="24"/>
          <w:lang w:val="uk-UA"/>
        </w:rPr>
        <w:t>Ймовірно,</w:t>
      </w:r>
      <w:r w:rsidRPr="007D71F1">
        <w:rPr>
          <w:szCs w:val="24"/>
          <w:lang w:val="uk-UA"/>
        </w:rPr>
        <w:t xml:space="preserve"> вони живуть в Угорщині</w:t>
      </w:r>
      <w:r w:rsidRPr="007D71F1" w:rsidR="00437837">
        <w:rPr>
          <w:szCs w:val="24"/>
          <w:lang w:val="ru-RU"/>
        </w:rPr>
        <w:t>.</w:t>
      </w:r>
    </w:p>
    <w:p w:rsidRPr="007D71F1" w:rsidR="00634F11" w:rsidP="007D71F1" w:rsidRDefault="00634F11">
      <w:pPr>
        <w:pStyle w:val="JuHA"/>
        <w:rPr>
          <w:lang w:val="uk-UA"/>
        </w:rPr>
      </w:pPr>
      <w:r w:rsidRPr="007D71F1">
        <w:t>A</w:t>
      </w:r>
      <w:r w:rsidRPr="007D71F1">
        <w:rPr>
          <w:lang w:val="ru-RU"/>
        </w:rPr>
        <w:t>.</w:t>
      </w:r>
      <w:proofErr w:type="gramStart"/>
      <w:r w:rsidRPr="007D71F1">
        <w:t>  </w:t>
      </w:r>
      <w:r w:rsidRPr="007D71F1" w:rsidR="000B3B4B">
        <w:rPr>
          <w:lang w:val="uk-UA"/>
        </w:rPr>
        <w:t>Обставини</w:t>
      </w:r>
      <w:proofErr w:type="gramEnd"/>
      <w:r w:rsidRPr="007D71F1" w:rsidR="000B3B4B">
        <w:rPr>
          <w:lang w:val="uk-UA"/>
        </w:rPr>
        <w:t xml:space="preserve"> справи</w:t>
      </w:r>
    </w:p>
    <w:p w:rsidRPr="007D71F1" w:rsidR="00437837" w:rsidP="007D71F1" w:rsidRDefault="00F65B08">
      <w:pPr>
        <w:pStyle w:val="JuPara"/>
        <w:rPr>
          <w:szCs w:val="24"/>
          <w:lang w:val="ru-RU"/>
        </w:rPr>
      </w:pPr>
      <w:r w:rsidRPr="007D71F1">
        <w:rPr>
          <w:szCs w:val="24"/>
          <w:lang w:val="uk-UA"/>
        </w:rPr>
        <w:t>Факти справи, повідомлені заявниками, можна підсумувати наступним чином</w:t>
      </w:r>
      <w:r w:rsidRPr="007D71F1" w:rsidR="00437837">
        <w:rPr>
          <w:szCs w:val="24"/>
          <w:lang w:val="ru-RU"/>
        </w:rPr>
        <w:t>.</w:t>
      </w:r>
    </w:p>
    <w:p w:rsidRPr="007D71F1" w:rsidR="006B4217" w:rsidP="007D71F1" w:rsidRDefault="00F144FE">
      <w:pPr>
        <w:pStyle w:val="JuPara"/>
        <w:rPr>
          <w:szCs w:val="24"/>
          <w:lang w:val="ru-RU"/>
        </w:rPr>
      </w:pPr>
      <w:r w:rsidRPr="007D71F1">
        <w:rPr>
          <w:szCs w:val="24"/>
          <w:lang w:val="ru-RU"/>
        </w:rPr>
        <w:t>У березні 1999 року заявники одружилися. Після бомбардування НАТО Федеративн</w:t>
      </w:r>
      <w:r w:rsidRPr="007D71F1" w:rsidR="00F65B08">
        <w:rPr>
          <w:szCs w:val="24"/>
          <w:lang w:val="ru-RU"/>
        </w:rPr>
        <w:t>ої</w:t>
      </w:r>
      <w:r w:rsidRPr="007D71F1">
        <w:rPr>
          <w:szCs w:val="24"/>
          <w:lang w:val="ru-RU"/>
        </w:rPr>
        <w:t xml:space="preserve"> Республік</w:t>
      </w:r>
      <w:r w:rsidRPr="007D71F1" w:rsidR="00F65B08">
        <w:rPr>
          <w:szCs w:val="24"/>
          <w:lang w:val="ru-RU"/>
        </w:rPr>
        <w:t xml:space="preserve">и </w:t>
      </w:r>
      <w:r w:rsidRPr="007D71F1">
        <w:rPr>
          <w:szCs w:val="24"/>
          <w:lang w:val="ru-RU"/>
        </w:rPr>
        <w:t>Югославія</w:t>
      </w:r>
      <w:r w:rsidRPr="007D71F1" w:rsidR="00F65B08">
        <w:rPr>
          <w:szCs w:val="24"/>
          <w:lang w:val="ru-RU"/>
        </w:rPr>
        <w:t xml:space="preserve"> вони переїхали з міста Обіліц до</w:t>
      </w:r>
      <w:r w:rsidRPr="007D71F1">
        <w:rPr>
          <w:szCs w:val="24"/>
          <w:lang w:val="ru-RU"/>
        </w:rPr>
        <w:t xml:space="preserve"> сел</w:t>
      </w:r>
      <w:r w:rsidRPr="007D71F1" w:rsidR="00F65B08">
        <w:rPr>
          <w:szCs w:val="24"/>
          <w:lang w:val="ru-RU"/>
        </w:rPr>
        <w:t>а</w:t>
      </w:r>
      <w:r w:rsidRPr="007D71F1">
        <w:rPr>
          <w:szCs w:val="24"/>
          <w:lang w:val="ru-RU"/>
        </w:rPr>
        <w:t xml:space="preserve"> Мазгіт</w:t>
      </w:r>
      <w:r w:rsidRPr="007D71F1" w:rsidR="00437837">
        <w:rPr>
          <w:szCs w:val="24"/>
          <w:lang w:val="ru-RU"/>
        </w:rPr>
        <w:t>.</w:t>
      </w:r>
    </w:p>
    <w:p w:rsidRPr="007D71F1" w:rsidR="00437837" w:rsidP="007D71F1" w:rsidRDefault="00F65B08">
      <w:pPr>
        <w:pStyle w:val="JuPara"/>
        <w:rPr>
          <w:szCs w:val="24"/>
          <w:lang w:val="ru-RU"/>
        </w:rPr>
      </w:pPr>
      <w:r w:rsidRPr="007D71F1">
        <w:rPr>
          <w:szCs w:val="24"/>
          <w:lang w:val="ru-RU"/>
        </w:rPr>
        <w:t xml:space="preserve">Потім вони залишили Мазгіт і повернулись до Обіліца, </w:t>
      </w:r>
      <w:r w:rsidRPr="007D71F1" w:rsidR="007357C1">
        <w:rPr>
          <w:szCs w:val="24"/>
          <w:lang w:val="ru-RU"/>
        </w:rPr>
        <w:t>де ї</w:t>
      </w:r>
      <w:r w:rsidRPr="007D71F1" w:rsidR="00003963">
        <w:rPr>
          <w:szCs w:val="24"/>
          <w:lang w:val="ru-RU"/>
        </w:rPr>
        <w:t>м</w:t>
      </w:r>
      <w:r w:rsidRPr="007D71F1" w:rsidR="007357C1">
        <w:rPr>
          <w:szCs w:val="24"/>
          <w:lang w:val="ru-RU"/>
        </w:rPr>
        <w:t xml:space="preserve"> нібито </w:t>
      </w:r>
      <w:r w:rsidRPr="007D71F1" w:rsidR="00003963">
        <w:rPr>
          <w:szCs w:val="24"/>
          <w:lang w:val="ru-RU"/>
        </w:rPr>
        <w:t xml:space="preserve">щодня погрожували албанці і нападали на них. </w:t>
      </w:r>
      <w:r w:rsidRPr="007D71F1" w:rsidR="00F144FE">
        <w:rPr>
          <w:szCs w:val="24"/>
          <w:lang w:val="ru-RU"/>
        </w:rPr>
        <w:t>Крім того, пані Хал</w:t>
      </w:r>
      <w:r w:rsidRPr="007D71F1" w:rsidR="00034F6F">
        <w:rPr>
          <w:szCs w:val="24"/>
          <w:lang w:val="ru-RU"/>
        </w:rPr>
        <w:t>дж</w:t>
      </w:r>
      <w:r w:rsidRPr="007D71F1" w:rsidR="00F144FE">
        <w:rPr>
          <w:szCs w:val="24"/>
          <w:lang w:val="ru-RU"/>
        </w:rPr>
        <w:t xml:space="preserve">іті нібито отримала </w:t>
      </w:r>
      <w:r w:rsidRPr="007D71F1" w:rsidR="00034F6F">
        <w:rPr>
          <w:szCs w:val="24"/>
          <w:lang w:val="ru-RU"/>
        </w:rPr>
        <w:t>по</w:t>
      </w:r>
      <w:r w:rsidRPr="007D71F1" w:rsidR="00F144FE">
        <w:rPr>
          <w:szCs w:val="24"/>
          <w:lang w:val="ru-RU"/>
        </w:rPr>
        <w:t>грози зґвалтування. Члени Визвольної армії Косова (далі - "</w:t>
      </w:r>
      <w:r w:rsidRPr="007D71F1" w:rsidR="00034F6F">
        <w:rPr>
          <w:szCs w:val="24"/>
          <w:lang w:val="ru-RU"/>
        </w:rPr>
        <w:t>В</w:t>
      </w:r>
      <w:r w:rsidRPr="007D71F1" w:rsidR="00F144FE">
        <w:rPr>
          <w:szCs w:val="24"/>
          <w:lang w:val="ru-RU"/>
        </w:rPr>
        <w:t xml:space="preserve">АК") разом з деякими селянами змусили заявників і всю </w:t>
      </w:r>
      <w:proofErr w:type="spellStart"/>
      <w:r w:rsidRPr="007D71F1" w:rsidR="00F144FE">
        <w:rPr>
          <w:szCs w:val="24"/>
          <w:lang w:val="ru-RU"/>
        </w:rPr>
        <w:t>їхню</w:t>
      </w:r>
      <w:proofErr w:type="spellEnd"/>
      <w:r w:rsidRPr="007D71F1" w:rsidR="00F144FE">
        <w:rPr>
          <w:szCs w:val="24"/>
          <w:lang w:val="ru-RU"/>
        </w:rPr>
        <w:t xml:space="preserve"> </w:t>
      </w:r>
      <w:proofErr w:type="spellStart"/>
      <w:r w:rsidRPr="007D71F1" w:rsidR="00F144FE">
        <w:rPr>
          <w:szCs w:val="24"/>
          <w:lang w:val="ru-RU"/>
        </w:rPr>
        <w:t>сім</w:t>
      </w:r>
      <w:r w:rsidRPr="007D71F1" w:rsidR="007D71F1">
        <w:rPr>
          <w:szCs w:val="24"/>
          <w:lang w:val="ru-RU"/>
        </w:rPr>
        <w:t>’</w:t>
      </w:r>
      <w:r w:rsidRPr="007D71F1" w:rsidR="00F144FE">
        <w:rPr>
          <w:szCs w:val="24"/>
          <w:lang w:val="ru-RU"/>
        </w:rPr>
        <w:t>ю</w:t>
      </w:r>
      <w:proofErr w:type="spellEnd"/>
      <w:r w:rsidRPr="007D71F1" w:rsidR="00F144FE">
        <w:rPr>
          <w:szCs w:val="24"/>
          <w:lang w:val="ru-RU"/>
        </w:rPr>
        <w:t xml:space="preserve"> </w:t>
      </w:r>
      <w:proofErr w:type="spellStart"/>
      <w:r w:rsidRPr="007D71F1" w:rsidR="00034F6F">
        <w:rPr>
          <w:szCs w:val="24"/>
          <w:lang w:val="ru-RU"/>
        </w:rPr>
        <w:t>залиши</w:t>
      </w:r>
      <w:r w:rsidRPr="007D71F1" w:rsidR="00F144FE">
        <w:rPr>
          <w:szCs w:val="24"/>
          <w:lang w:val="ru-RU"/>
        </w:rPr>
        <w:t>ти</w:t>
      </w:r>
      <w:proofErr w:type="spellEnd"/>
      <w:r w:rsidRPr="007D71F1" w:rsidR="00F144FE">
        <w:rPr>
          <w:szCs w:val="24"/>
          <w:lang w:val="ru-RU"/>
        </w:rPr>
        <w:t xml:space="preserve"> </w:t>
      </w:r>
      <w:proofErr w:type="spellStart"/>
      <w:proofErr w:type="gramStart"/>
      <w:r w:rsidRPr="007D71F1" w:rsidR="00F144FE">
        <w:rPr>
          <w:szCs w:val="24"/>
          <w:lang w:val="ru-RU"/>
        </w:rPr>
        <w:t>св</w:t>
      </w:r>
      <w:proofErr w:type="gramEnd"/>
      <w:r w:rsidRPr="007D71F1" w:rsidR="00F144FE">
        <w:rPr>
          <w:szCs w:val="24"/>
          <w:lang w:val="ru-RU"/>
        </w:rPr>
        <w:t>ій</w:t>
      </w:r>
      <w:proofErr w:type="spellEnd"/>
      <w:r w:rsidRPr="007D71F1" w:rsidR="00F144FE">
        <w:rPr>
          <w:szCs w:val="24"/>
          <w:lang w:val="ru-RU"/>
        </w:rPr>
        <w:t xml:space="preserve"> </w:t>
      </w:r>
      <w:proofErr w:type="spellStart"/>
      <w:r w:rsidRPr="007D71F1" w:rsidR="00F144FE">
        <w:rPr>
          <w:szCs w:val="24"/>
          <w:lang w:val="ru-RU"/>
        </w:rPr>
        <w:t>будинок</w:t>
      </w:r>
      <w:proofErr w:type="spellEnd"/>
      <w:r w:rsidRPr="007D71F1" w:rsidR="00F144FE">
        <w:rPr>
          <w:szCs w:val="24"/>
          <w:lang w:val="ru-RU"/>
        </w:rPr>
        <w:t xml:space="preserve"> і село. Протягом майже трьох місяців вони </w:t>
      </w:r>
      <w:r w:rsidRPr="007D71F1" w:rsidR="00034F6F">
        <w:rPr>
          <w:szCs w:val="24"/>
          <w:lang w:val="ru-RU"/>
        </w:rPr>
        <w:t xml:space="preserve">переїздили з одного табору до іншого і, як стверджувалось, їх неодноразово переслідувало </w:t>
      </w:r>
      <w:r w:rsidRPr="007D71F1" w:rsidR="00F144FE">
        <w:rPr>
          <w:szCs w:val="24"/>
          <w:lang w:val="ru-RU"/>
        </w:rPr>
        <w:t>албанськ</w:t>
      </w:r>
      <w:r w:rsidRPr="007D71F1" w:rsidR="00034F6F">
        <w:rPr>
          <w:szCs w:val="24"/>
          <w:lang w:val="ru-RU"/>
        </w:rPr>
        <w:t>е</w:t>
      </w:r>
      <w:r w:rsidRPr="007D71F1" w:rsidR="00F144FE">
        <w:rPr>
          <w:szCs w:val="24"/>
          <w:lang w:val="ru-RU"/>
        </w:rPr>
        <w:t xml:space="preserve"> населення з довколишніх сіл</w:t>
      </w:r>
      <w:r w:rsidRPr="007D71F1" w:rsidR="00437837">
        <w:rPr>
          <w:szCs w:val="24"/>
          <w:lang w:val="ru-RU"/>
        </w:rPr>
        <w:t>.</w:t>
      </w:r>
    </w:p>
    <w:p w:rsidRPr="007D71F1" w:rsidR="006B4217" w:rsidP="007D71F1" w:rsidRDefault="00F144FE">
      <w:pPr>
        <w:pStyle w:val="JuPara"/>
        <w:rPr>
          <w:szCs w:val="24"/>
          <w:lang w:val="ru-RU"/>
        </w:rPr>
      </w:pPr>
      <w:r w:rsidRPr="007D71F1">
        <w:rPr>
          <w:szCs w:val="24"/>
          <w:lang w:val="ru-RU"/>
        </w:rPr>
        <w:t xml:space="preserve">25 вересня 1999 року </w:t>
      </w:r>
      <w:proofErr w:type="gramStart"/>
      <w:r w:rsidRPr="007D71F1">
        <w:rPr>
          <w:szCs w:val="24"/>
          <w:lang w:val="ru-RU"/>
        </w:rPr>
        <w:t>вони</w:t>
      </w:r>
      <w:proofErr w:type="gramEnd"/>
      <w:r w:rsidRPr="007D71F1">
        <w:rPr>
          <w:szCs w:val="24"/>
          <w:lang w:val="ru-RU"/>
        </w:rPr>
        <w:t xml:space="preserve"> втекли з Косово і </w:t>
      </w:r>
      <w:proofErr w:type="spellStart"/>
      <w:r w:rsidRPr="007D71F1" w:rsidR="00034F6F">
        <w:rPr>
          <w:szCs w:val="24"/>
          <w:lang w:val="ru-RU"/>
        </w:rPr>
        <w:t>в</w:t>
      </w:r>
      <w:r w:rsidRPr="007D71F1" w:rsidR="007D71F1">
        <w:rPr>
          <w:szCs w:val="24"/>
          <w:lang w:val="ru-RU"/>
        </w:rPr>
        <w:t>’</w:t>
      </w:r>
      <w:r w:rsidRPr="007D71F1" w:rsidR="00034F6F">
        <w:rPr>
          <w:szCs w:val="24"/>
          <w:lang w:val="ru-RU"/>
        </w:rPr>
        <w:t>їха</w:t>
      </w:r>
      <w:r w:rsidRPr="007D71F1">
        <w:rPr>
          <w:szCs w:val="24"/>
          <w:lang w:val="ru-RU"/>
        </w:rPr>
        <w:t>ли</w:t>
      </w:r>
      <w:proofErr w:type="spellEnd"/>
      <w:r w:rsidRPr="007D71F1">
        <w:rPr>
          <w:szCs w:val="24"/>
          <w:lang w:val="ru-RU"/>
        </w:rPr>
        <w:t xml:space="preserve"> до «</w:t>
      </w:r>
      <w:proofErr w:type="spellStart"/>
      <w:r w:rsidRPr="007D71F1" w:rsidR="00034F6F">
        <w:rPr>
          <w:szCs w:val="24"/>
          <w:lang w:val="ru-RU"/>
        </w:rPr>
        <w:t>К</w:t>
      </w:r>
      <w:r w:rsidRPr="007D71F1">
        <w:rPr>
          <w:szCs w:val="24"/>
          <w:lang w:val="ru-RU"/>
        </w:rPr>
        <w:t>олишньої</w:t>
      </w:r>
      <w:proofErr w:type="spellEnd"/>
      <w:r w:rsidRPr="007D71F1">
        <w:rPr>
          <w:szCs w:val="24"/>
          <w:lang w:val="ru-RU"/>
        </w:rPr>
        <w:t xml:space="preserve"> </w:t>
      </w:r>
      <w:proofErr w:type="spellStart"/>
      <w:r w:rsidRPr="007D71F1">
        <w:rPr>
          <w:szCs w:val="24"/>
          <w:lang w:val="ru-RU"/>
        </w:rPr>
        <w:t>Югославської</w:t>
      </w:r>
      <w:proofErr w:type="spellEnd"/>
      <w:r w:rsidRPr="007D71F1">
        <w:rPr>
          <w:szCs w:val="24"/>
          <w:lang w:val="ru-RU"/>
        </w:rPr>
        <w:t xml:space="preserve"> Республіки Македонія», де отримали гуманітарний захист. Через нібито невідповідні умови проживання в таборі вони добровільно залишили країну</w:t>
      </w:r>
      <w:r w:rsidRPr="007D71F1" w:rsidR="00437837">
        <w:rPr>
          <w:szCs w:val="24"/>
          <w:lang w:val="ru-RU"/>
        </w:rPr>
        <w:t>.</w:t>
      </w:r>
    </w:p>
    <w:p w:rsidRPr="007D71F1" w:rsidR="007D71F1" w:rsidP="007D71F1" w:rsidRDefault="00F144FE">
      <w:pPr>
        <w:pStyle w:val="JuPara"/>
        <w:rPr>
          <w:szCs w:val="24"/>
          <w:lang w:val="ru-RU"/>
        </w:rPr>
      </w:pPr>
      <w:r w:rsidRPr="007D71F1">
        <w:rPr>
          <w:szCs w:val="24"/>
          <w:lang w:val="ru-RU"/>
        </w:rPr>
        <w:t xml:space="preserve">4 квітня 2001 р. </w:t>
      </w:r>
      <w:r w:rsidRPr="007D71F1" w:rsidR="007B114A">
        <w:rPr>
          <w:szCs w:val="24"/>
          <w:lang w:val="ru-RU"/>
        </w:rPr>
        <w:t>п</w:t>
      </w:r>
      <w:r w:rsidRPr="007D71F1">
        <w:rPr>
          <w:szCs w:val="24"/>
          <w:lang w:val="ru-RU"/>
        </w:rPr>
        <w:t>ан</w:t>
      </w:r>
      <w:r w:rsidRPr="007D71F1" w:rsidR="00034F6F">
        <w:rPr>
          <w:szCs w:val="24"/>
          <w:lang w:val="ru-RU"/>
        </w:rPr>
        <w:t>а</w:t>
      </w:r>
      <w:r w:rsidRPr="007D71F1" w:rsidR="007D71F1">
        <w:rPr>
          <w:szCs w:val="24"/>
          <w:lang w:val="ru-RU"/>
        </w:rPr>
        <w:t xml:space="preserve"> </w:t>
      </w:r>
      <w:proofErr w:type="spellStart"/>
      <w:r w:rsidRPr="007D71F1" w:rsidR="007B114A">
        <w:rPr>
          <w:szCs w:val="24"/>
          <w:lang w:val="ru-RU"/>
        </w:rPr>
        <w:t>Беріша</w:t>
      </w:r>
      <w:proofErr w:type="spellEnd"/>
      <w:r w:rsidRPr="007D71F1" w:rsidR="007B114A">
        <w:rPr>
          <w:szCs w:val="24"/>
          <w:lang w:val="ru-RU"/>
        </w:rPr>
        <w:t xml:space="preserve"> </w:t>
      </w:r>
      <w:proofErr w:type="spellStart"/>
      <w:r w:rsidRPr="007D71F1">
        <w:rPr>
          <w:szCs w:val="24"/>
          <w:lang w:val="ru-RU"/>
        </w:rPr>
        <w:t>найня</w:t>
      </w:r>
      <w:r w:rsidRPr="007D71F1" w:rsidR="00034F6F">
        <w:rPr>
          <w:szCs w:val="24"/>
          <w:lang w:val="ru-RU"/>
        </w:rPr>
        <w:t>ла</w:t>
      </w:r>
      <w:proofErr w:type="spellEnd"/>
      <w:r w:rsidRPr="007D71F1">
        <w:rPr>
          <w:szCs w:val="24"/>
          <w:lang w:val="ru-RU"/>
        </w:rPr>
        <w:t xml:space="preserve"> </w:t>
      </w:r>
      <w:proofErr w:type="spellStart"/>
      <w:proofErr w:type="gramStart"/>
      <w:r w:rsidRPr="007D71F1">
        <w:rPr>
          <w:szCs w:val="24"/>
          <w:lang w:val="ru-RU"/>
        </w:rPr>
        <w:t>адм</w:t>
      </w:r>
      <w:proofErr w:type="gramEnd"/>
      <w:r w:rsidRPr="007D71F1">
        <w:rPr>
          <w:szCs w:val="24"/>
          <w:lang w:val="ru-RU"/>
        </w:rPr>
        <w:t>іністраці</w:t>
      </w:r>
      <w:r w:rsidRPr="007D71F1" w:rsidR="00034F6F">
        <w:rPr>
          <w:szCs w:val="24"/>
          <w:lang w:val="ru-RU"/>
        </w:rPr>
        <w:t>я</w:t>
      </w:r>
      <w:proofErr w:type="spellEnd"/>
      <w:r w:rsidRPr="007D71F1">
        <w:rPr>
          <w:szCs w:val="24"/>
          <w:lang w:val="ru-RU"/>
        </w:rPr>
        <w:t xml:space="preserve"> КФОР в Косово в якості перекладача. Його дружина переїхала до батьківського будинку в Л</w:t>
      </w:r>
      <w:r w:rsidRPr="007D71F1" w:rsidR="00034F6F">
        <w:rPr>
          <w:szCs w:val="24"/>
          <w:lang w:val="ru-RU"/>
        </w:rPr>
        <w:t>і</w:t>
      </w:r>
      <w:r w:rsidRPr="007D71F1">
        <w:rPr>
          <w:szCs w:val="24"/>
          <w:lang w:val="ru-RU"/>
        </w:rPr>
        <w:t xml:space="preserve">пляні, </w:t>
      </w:r>
      <w:r w:rsidRPr="007D71F1" w:rsidR="00034F6F">
        <w:rPr>
          <w:szCs w:val="24"/>
          <w:lang w:val="ru-RU"/>
        </w:rPr>
        <w:t xml:space="preserve">в </w:t>
      </w:r>
      <w:r w:rsidRPr="007D71F1">
        <w:rPr>
          <w:szCs w:val="24"/>
          <w:lang w:val="ru-RU"/>
        </w:rPr>
        <w:t>Косово</w:t>
      </w:r>
      <w:r w:rsidRPr="007D71F1" w:rsidR="00B63C3F">
        <w:rPr>
          <w:szCs w:val="24"/>
          <w:lang w:val="ru-RU"/>
        </w:rPr>
        <w:t>,</w:t>
      </w:r>
      <w:r w:rsidRPr="007D71F1">
        <w:rPr>
          <w:szCs w:val="24"/>
          <w:lang w:val="ru-RU"/>
        </w:rPr>
        <w:t xml:space="preserve"> через </w:t>
      </w:r>
      <w:proofErr w:type="spellStart"/>
      <w:r w:rsidRPr="007D71F1">
        <w:rPr>
          <w:szCs w:val="24"/>
          <w:lang w:val="ru-RU"/>
        </w:rPr>
        <w:t>п</w:t>
      </w:r>
      <w:r w:rsidRPr="007D71F1" w:rsidR="007D71F1">
        <w:rPr>
          <w:szCs w:val="24"/>
          <w:lang w:val="ru-RU"/>
        </w:rPr>
        <w:t>’</w:t>
      </w:r>
      <w:r w:rsidRPr="007D71F1">
        <w:rPr>
          <w:szCs w:val="24"/>
          <w:lang w:val="ru-RU"/>
        </w:rPr>
        <w:t>ять</w:t>
      </w:r>
      <w:proofErr w:type="spellEnd"/>
      <w:r w:rsidRPr="007D71F1">
        <w:rPr>
          <w:szCs w:val="24"/>
          <w:lang w:val="ru-RU"/>
        </w:rPr>
        <w:t xml:space="preserve"> </w:t>
      </w:r>
      <w:proofErr w:type="spellStart"/>
      <w:r w:rsidRPr="007D71F1">
        <w:rPr>
          <w:szCs w:val="24"/>
          <w:lang w:val="ru-RU"/>
        </w:rPr>
        <w:t>місяців</w:t>
      </w:r>
      <w:proofErr w:type="spellEnd"/>
      <w:r w:rsidRPr="007D71F1">
        <w:rPr>
          <w:szCs w:val="24"/>
          <w:lang w:val="ru-RU"/>
        </w:rPr>
        <w:t xml:space="preserve"> (</w:t>
      </w:r>
      <w:proofErr w:type="spellStart"/>
      <w:r w:rsidRPr="007D71F1">
        <w:rPr>
          <w:szCs w:val="24"/>
          <w:lang w:val="ru-RU"/>
        </w:rPr>
        <w:t>їхній</w:t>
      </w:r>
      <w:proofErr w:type="spellEnd"/>
      <w:r w:rsidRPr="007D71F1">
        <w:rPr>
          <w:szCs w:val="24"/>
          <w:lang w:val="ru-RU"/>
        </w:rPr>
        <w:t xml:space="preserve"> </w:t>
      </w:r>
      <w:proofErr w:type="spellStart"/>
      <w:r w:rsidRPr="007D71F1">
        <w:rPr>
          <w:szCs w:val="24"/>
          <w:lang w:val="ru-RU"/>
        </w:rPr>
        <w:t>будинок</w:t>
      </w:r>
      <w:proofErr w:type="spellEnd"/>
      <w:r w:rsidRPr="007D71F1">
        <w:rPr>
          <w:szCs w:val="24"/>
          <w:lang w:val="ru-RU"/>
        </w:rPr>
        <w:t xml:space="preserve"> в</w:t>
      </w:r>
      <w:proofErr w:type="gramStart"/>
      <w:r w:rsidRPr="007D71F1">
        <w:rPr>
          <w:szCs w:val="24"/>
          <w:lang w:val="ru-RU"/>
        </w:rPr>
        <w:t xml:space="preserve"> О</w:t>
      </w:r>
      <w:proofErr w:type="gramEnd"/>
      <w:r w:rsidRPr="007D71F1">
        <w:rPr>
          <w:szCs w:val="24"/>
          <w:lang w:val="ru-RU"/>
        </w:rPr>
        <w:t>білі</w:t>
      </w:r>
      <w:r w:rsidRPr="007D71F1" w:rsidR="00034F6F">
        <w:rPr>
          <w:szCs w:val="24"/>
          <w:lang w:val="ru-RU"/>
        </w:rPr>
        <w:t>ц</w:t>
      </w:r>
      <w:r w:rsidRPr="007D71F1">
        <w:rPr>
          <w:szCs w:val="24"/>
          <w:lang w:val="ru-RU"/>
        </w:rPr>
        <w:t xml:space="preserve">і тим часом був зруйнований і зайнятий албанцями). Живучи в Ліпляні, вони нібито </w:t>
      </w:r>
      <w:r w:rsidRPr="007D71F1" w:rsidR="00034F6F">
        <w:rPr>
          <w:szCs w:val="24"/>
          <w:lang w:val="ru-RU"/>
        </w:rPr>
        <w:t>зазнавали</w:t>
      </w:r>
      <w:r w:rsidRPr="007D71F1">
        <w:rPr>
          <w:szCs w:val="24"/>
          <w:lang w:val="ru-RU"/>
        </w:rPr>
        <w:t xml:space="preserve"> части</w:t>
      </w:r>
      <w:r w:rsidRPr="007D71F1" w:rsidR="00034F6F">
        <w:rPr>
          <w:szCs w:val="24"/>
          <w:lang w:val="ru-RU"/>
        </w:rPr>
        <w:t>х</w:t>
      </w:r>
      <w:r w:rsidRPr="007D71F1">
        <w:rPr>
          <w:szCs w:val="24"/>
          <w:lang w:val="ru-RU"/>
        </w:rPr>
        <w:t xml:space="preserve"> словесни</w:t>
      </w:r>
      <w:r w:rsidRPr="007D71F1" w:rsidR="00034F6F">
        <w:rPr>
          <w:szCs w:val="24"/>
          <w:lang w:val="ru-RU"/>
        </w:rPr>
        <w:t>х</w:t>
      </w:r>
      <w:r w:rsidRPr="007D71F1">
        <w:rPr>
          <w:szCs w:val="24"/>
          <w:lang w:val="ru-RU"/>
        </w:rPr>
        <w:t xml:space="preserve"> напад</w:t>
      </w:r>
      <w:r w:rsidRPr="007D71F1" w:rsidR="00034F6F">
        <w:rPr>
          <w:szCs w:val="24"/>
          <w:lang w:val="ru-RU"/>
        </w:rPr>
        <w:t>ів</w:t>
      </w:r>
      <w:r w:rsidRPr="007D71F1">
        <w:rPr>
          <w:szCs w:val="24"/>
          <w:lang w:val="ru-RU"/>
        </w:rPr>
        <w:t xml:space="preserve">, їм </w:t>
      </w:r>
      <w:r w:rsidRPr="007D71F1" w:rsidR="00034F6F">
        <w:rPr>
          <w:szCs w:val="24"/>
          <w:lang w:val="ru-RU"/>
        </w:rPr>
        <w:t>по</w:t>
      </w:r>
      <w:r w:rsidRPr="007D71F1">
        <w:rPr>
          <w:szCs w:val="24"/>
          <w:lang w:val="ru-RU"/>
        </w:rPr>
        <w:t>грожували фізичним насильством, а</w:t>
      </w:r>
      <w:r w:rsidRPr="007D71F1" w:rsidR="00034F6F">
        <w:rPr>
          <w:szCs w:val="24"/>
          <w:lang w:val="ru-RU"/>
        </w:rPr>
        <w:t xml:space="preserve"> в</w:t>
      </w:r>
      <w:r w:rsidRPr="007D71F1">
        <w:rPr>
          <w:szCs w:val="24"/>
          <w:lang w:val="ru-RU"/>
        </w:rPr>
        <w:t xml:space="preserve"> їхній будинок </w:t>
      </w:r>
      <w:r w:rsidRPr="007D71F1" w:rsidR="00034F6F">
        <w:rPr>
          <w:szCs w:val="24"/>
          <w:lang w:val="ru-RU"/>
        </w:rPr>
        <w:t>кид</w:t>
      </w:r>
      <w:r w:rsidRPr="007D71F1">
        <w:rPr>
          <w:szCs w:val="24"/>
          <w:lang w:val="ru-RU"/>
        </w:rPr>
        <w:t xml:space="preserve">али каміння. </w:t>
      </w:r>
      <w:proofErr w:type="gramStart"/>
      <w:r w:rsidRPr="007D71F1">
        <w:rPr>
          <w:szCs w:val="24"/>
          <w:lang w:val="ru-RU"/>
        </w:rPr>
        <w:t>Навіть у військовому таборі Бондстіл,</w:t>
      </w:r>
      <w:r w:rsidRPr="007D71F1" w:rsidR="00034F6F">
        <w:rPr>
          <w:szCs w:val="24"/>
          <w:lang w:val="ru-RU"/>
        </w:rPr>
        <w:t xml:space="preserve"> пан</w:t>
      </w:r>
      <w:r w:rsidRPr="007D71F1">
        <w:rPr>
          <w:szCs w:val="24"/>
          <w:lang w:val="ru-RU"/>
        </w:rPr>
        <w:t xml:space="preserve"> Беріша </w:t>
      </w:r>
      <w:r w:rsidRPr="007D71F1" w:rsidR="00034F6F">
        <w:rPr>
          <w:szCs w:val="24"/>
          <w:lang w:val="ru-RU"/>
        </w:rPr>
        <w:t xml:space="preserve">нібито </w:t>
      </w:r>
      <w:r w:rsidRPr="007D71F1">
        <w:rPr>
          <w:szCs w:val="24"/>
          <w:lang w:val="ru-RU"/>
        </w:rPr>
        <w:t xml:space="preserve">постійно </w:t>
      </w:r>
      <w:r w:rsidRPr="007D71F1" w:rsidR="00034F6F">
        <w:rPr>
          <w:szCs w:val="24"/>
          <w:lang w:val="ru-RU"/>
        </w:rPr>
        <w:t xml:space="preserve">зазнавав </w:t>
      </w:r>
      <w:r w:rsidRPr="007D71F1">
        <w:rPr>
          <w:szCs w:val="24"/>
          <w:lang w:val="ru-RU"/>
        </w:rPr>
        <w:t>дискримін</w:t>
      </w:r>
      <w:r w:rsidRPr="007D71F1" w:rsidR="00034F6F">
        <w:rPr>
          <w:szCs w:val="24"/>
          <w:lang w:val="ru-RU"/>
        </w:rPr>
        <w:t xml:space="preserve">ації з боку </w:t>
      </w:r>
      <w:r w:rsidRPr="007D71F1">
        <w:rPr>
          <w:szCs w:val="24"/>
          <w:lang w:val="ru-RU"/>
        </w:rPr>
        <w:t>албанськ</w:t>
      </w:r>
      <w:r w:rsidRPr="007D71F1" w:rsidR="00034F6F">
        <w:rPr>
          <w:szCs w:val="24"/>
          <w:lang w:val="ru-RU"/>
        </w:rPr>
        <w:t>их</w:t>
      </w:r>
      <w:r w:rsidRPr="007D71F1">
        <w:rPr>
          <w:szCs w:val="24"/>
          <w:lang w:val="ru-RU"/>
        </w:rPr>
        <w:t xml:space="preserve"> колег через участь у арешті кількох членів </w:t>
      </w:r>
      <w:r w:rsidRPr="007D71F1" w:rsidR="00034F6F">
        <w:rPr>
          <w:szCs w:val="24"/>
          <w:lang w:val="ru-RU"/>
        </w:rPr>
        <w:t>В</w:t>
      </w:r>
      <w:r w:rsidRPr="007D71F1">
        <w:rPr>
          <w:szCs w:val="24"/>
          <w:lang w:val="ru-RU"/>
        </w:rPr>
        <w:t xml:space="preserve">АК та </w:t>
      </w:r>
      <w:r w:rsidRPr="007D71F1" w:rsidR="00034F6F">
        <w:rPr>
          <w:szCs w:val="24"/>
          <w:lang w:val="ru-RU"/>
        </w:rPr>
        <w:t>участь</w:t>
      </w:r>
      <w:r w:rsidRPr="007D71F1">
        <w:rPr>
          <w:szCs w:val="24"/>
          <w:lang w:val="ru-RU"/>
        </w:rPr>
        <w:t xml:space="preserve"> </w:t>
      </w:r>
      <w:r w:rsidRPr="007D71F1" w:rsidR="00034F6F">
        <w:rPr>
          <w:szCs w:val="24"/>
          <w:lang w:val="ru-RU"/>
        </w:rPr>
        <w:t xml:space="preserve">у </w:t>
      </w:r>
      <w:r w:rsidRPr="007D71F1">
        <w:rPr>
          <w:szCs w:val="24"/>
          <w:lang w:val="ru-RU"/>
        </w:rPr>
        <w:t xml:space="preserve">правозахисному русі, зокрема, </w:t>
      </w:r>
      <w:r w:rsidRPr="007D71F1" w:rsidR="00034F6F">
        <w:rPr>
          <w:szCs w:val="24"/>
          <w:lang w:val="ru-RU"/>
        </w:rPr>
        <w:t xml:space="preserve">у </w:t>
      </w:r>
      <w:r w:rsidRPr="007D71F1">
        <w:rPr>
          <w:szCs w:val="24"/>
          <w:lang w:val="ru-RU"/>
        </w:rPr>
        <w:t xml:space="preserve">русі за права ромів. 1 березня 2002 року пан Беріша втратив роботу, </w:t>
      </w:r>
      <w:proofErr w:type="spellStart"/>
      <w:r w:rsidRPr="007D71F1">
        <w:rPr>
          <w:szCs w:val="24"/>
          <w:lang w:val="ru-RU"/>
        </w:rPr>
        <w:t>нібито</w:t>
      </w:r>
      <w:proofErr w:type="spellEnd"/>
      <w:r w:rsidRPr="007D71F1">
        <w:rPr>
          <w:szCs w:val="24"/>
          <w:lang w:val="ru-RU"/>
        </w:rPr>
        <w:t xml:space="preserve"> </w:t>
      </w:r>
      <w:r w:rsidRPr="007D71F1" w:rsidR="00034F6F">
        <w:rPr>
          <w:szCs w:val="24"/>
          <w:lang w:val="ru-RU"/>
        </w:rPr>
        <w:t>за</w:t>
      </w:r>
      <w:r w:rsidRPr="007D71F1">
        <w:rPr>
          <w:szCs w:val="24"/>
          <w:lang w:val="ru-RU"/>
        </w:rPr>
        <w:t xml:space="preserve"> расов</w:t>
      </w:r>
      <w:r w:rsidRPr="007D71F1" w:rsidR="00034F6F">
        <w:rPr>
          <w:szCs w:val="24"/>
          <w:lang w:val="ru-RU"/>
        </w:rPr>
        <w:t>ою</w:t>
      </w:r>
      <w:r w:rsidRPr="007D71F1">
        <w:rPr>
          <w:szCs w:val="24"/>
          <w:lang w:val="ru-RU"/>
        </w:rPr>
        <w:t xml:space="preserve"> </w:t>
      </w:r>
      <w:proofErr w:type="spellStart"/>
      <w:r w:rsidRPr="007D71F1" w:rsidR="00034F6F">
        <w:rPr>
          <w:szCs w:val="24"/>
          <w:lang w:val="ru-RU"/>
        </w:rPr>
        <w:t>ознакою</w:t>
      </w:r>
      <w:proofErr w:type="spellEnd"/>
      <w:r w:rsidRPr="007D71F1">
        <w:rPr>
          <w:szCs w:val="24"/>
          <w:lang w:val="ru-RU"/>
        </w:rPr>
        <w:t>.</w:t>
      </w:r>
      <w:proofErr w:type="gramEnd"/>
    </w:p>
    <w:p w:rsidRPr="007D71F1" w:rsidR="006B4217" w:rsidP="007D71F1" w:rsidRDefault="0045610A">
      <w:pPr>
        <w:pStyle w:val="JuPara"/>
        <w:rPr>
          <w:szCs w:val="24"/>
          <w:lang w:val="ru-RU"/>
        </w:rPr>
      </w:pPr>
      <w:r w:rsidRPr="007D71F1">
        <w:rPr>
          <w:szCs w:val="24"/>
          <w:lang w:val="ru-RU"/>
        </w:rPr>
        <w:t xml:space="preserve">1 </w:t>
      </w:r>
      <w:proofErr w:type="spellStart"/>
      <w:r w:rsidRPr="007D71F1">
        <w:rPr>
          <w:szCs w:val="24"/>
          <w:lang w:val="ru-RU"/>
        </w:rPr>
        <w:t>червня</w:t>
      </w:r>
      <w:proofErr w:type="spellEnd"/>
      <w:r w:rsidRPr="007D71F1">
        <w:rPr>
          <w:szCs w:val="24"/>
          <w:lang w:val="ru-RU"/>
        </w:rPr>
        <w:t xml:space="preserve"> 2002 року </w:t>
      </w:r>
      <w:proofErr w:type="spellStart"/>
      <w:r w:rsidRPr="007D71F1">
        <w:rPr>
          <w:szCs w:val="24"/>
          <w:lang w:val="ru-RU"/>
        </w:rPr>
        <w:t>заявники</w:t>
      </w:r>
      <w:proofErr w:type="spellEnd"/>
      <w:r w:rsidRPr="007D71F1">
        <w:rPr>
          <w:szCs w:val="24"/>
          <w:lang w:val="ru-RU"/>
        </w:rPr>
        <w:t xml:space="preserve"> </w:t>
      </w:r>
      <w:proofErr w:type="spellStart"/>
      <w:r w:rsidRPr="007D71F1">
        <w:rPr>
          <w:szCs w:val="24"/>
          <w:lang w:val="ru-RU"/>
        </w:rPr>
        <w:t>знову</w:t>
      </w:r>
      <w:proofErr w:type="spellEnd"/>
      <w:r w:rsidRPr="007D71F1">
        <w:rPr>
          <w:szCs w:val="24"/>
          <w:lang w:val="ru-RU"/>
        </w:rPr>
        <w:t xml:space="preserve"> </w:t>
      </w:r>
      <w:proofErr w:type="spellStart"/>
      <w:r w:rsidRPr="007D71F1">
        <w:rPr>
          <w:szCs w:val="24"/>
          <w:lang w:val="ru-RU"/>
        </w:rPr>
        <w:t>в</w:t>
      </w:r>
      <w:r w:rsidRPr="007D71F1" w:rsidR="007D71F1">
        <w:rPr>
          <w:szCs w:val="24"/>
          <w:lang w:val="ru-RU"/>
        </w:rPr>
        <w:t>’</w:t>
      </w:r>
      <w:r w:rsidRPr="007D71F1">
        <w:rPr>
          <w:szCs w:val="24"/>
          <w:lang w:val="ru-RU"/>
        </w:rPr>
        <w:t>їхали</w:t>
      </w:r>
      <w:proofErr w:type="spellEnd"/>
      <w:r w:rsidRPr="007D71F1">
        <w:rPr>
          <w:szCs w:val="24"/>
          <w:lang w:val="ru-RU"/>
        </w:rPr>
        <w:t xml:space="preserve"> до </w:t>
      </w:r>
      <w:r w:rsidRPr="007D71F1" w:rsidR="001E36B6">
        <w:rPr>
          <w:szCs w:val="24"/>
          <w:lang w:val="uk-UA"/>
        </w:rPr>
        <w:t xml:space="preserve">Колишньої </w:t>
      </w:r>
      <w:r w:rsidRPr="007D71F1">
        <w:rPr>
          <w:szCs w:val="24"/>
          <w:lang w:val="ru-RU"/>
        </w:rPr>
        <w:t xml:space="preserve">Югославської Республіки Македонія і 19 червня 2002 року подали </w:t>
      </w:r>
      <w:r w:rsidRPr="007D71F1" w:rsidR="001E36B6">
        <w:rPr>
          <w:szCs w:val="24"/>
          <w:lang w:val="uk-UA"/>
        </w:rPr>
        <w:t>клопотання</w:t>
      </w:r>
      <w:r w:rsidRPr="007D71F1">
        <w:rPr>
          <w:szCs w:val="24"/>
          <w:lang w:val="ru-RU"/>
        </w:rPr>
        <w:t xml:space="preserve"> про </w:t>
      </w:r>
      <w:r w:rsidRPr="007D71F1" w:rsidR="001E36B6">
        <w:rPr>
          <w:szCs w:val="24"/>
          <w:lang w:val="uk-UA"/>
        </w:rPr>
        <w:t>отрим</w:t>
      </w:r>
      <w:r w:rsidRPr="007D71F1">
        <w:rPr>
          <w:szCs w:val="24"/>
          <w:lang w:val="ru-RU"/>
        </w:rPr>
        <w:t>ання притулку</w:t>
      </w:r>
      <w:r w:rsidRPr="007D71F1" w:rsidR="00437837">
        <w:rPr>
          <w:szCs w:val="24"/>
          <w:lang w:val="ru-RU"/>
        </w:rPr>
        <w:t>.</w:t>
      </w:r>
    </w:p>
    <w:p w:rsidRPr="007D71F1" w:rsidR="006B4217" w:rsidP="007D71F1" w:rsidRDefault="0045610A">
      <w:pPr>
        <w:pStyle w:val="JuPara"/>
        <w:rPr>
          <w:szCs w:val="24"/>
          <w:lang w:val="ru-RU"/>
        </w:rPr>
      </w:pPr>
      <w:r w:rsidRPr="007D71F1">
        <w:rPr>
          <w:szCs w:val="24"/>
          <w:lang w:val="ru-RU"/>
        </w:rPr>
        <w:t xml:space="preserve">2 липня 2002 року Міністерство внутрішніх справ відхилило їхню заяву на тій підставі, що страх переслідування не був обґрунтованим, оскільки заявники </w:t>
      </w:r>
      <w:r w:rsidRPr="007D71F1" w:rsidR="001E36B6">
        <w:rPr>
          <w:szCs w:val="24"/>
          <w:lang w:val="ru-RU"/>
        </w:rPr>
        <w:t>заснову</w:t>
      </w:r>
      <w:r w:rsidRPr="007D71F1">
        <w:rPr>
          <w:szCs w:val="24"/>
          <w:lang w:val="ru-RU"/>
        </w:rPr>
        <w:t xml:space="preserve">вали свої побоювання на окремих випадках та на припущеннях. 27 серпня 2002 року урядова </w:t>
      </w:r>
      <w:r w:rsidRPr="007D71F1" w:rsidR="001E36B6">
        <w:rPr>
          <w:szCs w:val="24"/>
          <w:lang w:val="ru-RU"/>
        </w:rPr>
        <w:t>А</w:t>
      </w:r>
      <w:r w:rsidRPr="007D71F1">
        <w:rPr>
          <w:szCs w:val="24"/>
          <w:lang w:val="ru-RU"/>
        </w:rPr>
        <w:t>пеляційна комісія підтримала це рішення. На прохання заявників</w:t>
      </w:r>
      <w:r w:rsidRPr="007D71F1" w:rsidR="001E36B6">
        <w:rPr>
          <w:szCs w:val="24"/>
          <w:lang w:val="ru-RU"/>
        </w:rPr>
        <w:t>,</w:t>
      </w:r>
      <w:r w:rsidRPr="007D71F1">
        <w:rPr>
          <w:szCs w:val="24"/>
          <w:lang w:val="ru-RU"/>
        </w:rPr>
        <w:t xml:space="preserve"> Міністерство внутрішніх справ призупинило виконання рішення про вислання </w:t>
      </w:r>
      <w:r w:rsidRPr="007D71F1" w:rsidR="001E36B6">
        <w:rPr>
          <w:szCs w:val="24"/>
          <w:lang w:val="ru-RU"/>
        </w:rPr>
        <w:t xml:space="preserve">від </w:t>
      </w:r>
      <w:r w:rsidRPr="007D71F1">
        <w:rPr>
          <w:szCs w:val="24"/>
          <w:lang w:val="ru-RU"/>
        </w:rPr>
        <w:t xml:space="preserve">30 вересня 2002 року до закінчення </w:t>
      </w:r>
      <w:r w:rsidRPr="007D71F1" w:rsidR="00DC0A7A">
        <w:rPr>
          <w:szCs w:val="24"/>
          <w:lang w:val="ru-RU"/>
        </w:rPr>
        <w:t xml:space="preserve">розгляду </w:t>
      </w:r>
      <w:r w:rsidRPr="007D71F1">
        <w:rPr>
          <w:szCs w:val="24"/>
          <w:lang w:val="ru-RU"/>
        </w:rPr>
        <w:t>апеляції до Верховного суду</w:t>
      </w:r>
      <w:r w:rsidRPr="007D71F1" w:rsidR="00437837">
        <w:rPr>
          <w:szCs w:val="24"/>
          <w:lang w:val="ru-RU"/>
        </w:rPr>
        <w:t>.</w:t>
      </w:r>
    </w:p>
    <w:p w:rsidRPr="007D71F1" w:rsidR="006B4217" w:rsidP="007D71F1" w:rsidRDefault="0045610A">
      <w:pPr>
        <w:pStyle w:val="JuPara"/>
        <w:rPr>
          <w:szCs w:val="24"/>
          <w:lang w:val="ru-RU"/>
        </w:rPr>
      </w:pPr>
      <w:r w:rsidRPr="007D71F1">
        <w:rPr>
          <w:szCs w:val="24"/>
          <w:lang w:val="ru-RU"/>
        </w:rPr>
        <w:t>27 березня 2003 року Верховний суд відхилив апеляцію заявників з питань права як необґрунтован</w:t>
      </w:r>
      <w:r w:rsidRPr="007D71F1" w:rsidR="00DC0A7A">
        <w:rPr>
          <w:szCs w:val="24"/>
          <w:lang w:val="ru-RU"/>
        </w:rPr>
        <w:t>у</w:t>
      </w:r>
      <w:r w:rsidRPr="007D71F1">
        <w:rPr>
          <w:szCs w:val="24"/>
          <w:lang w:val="ru-RU"/>
        </w:rPr>
        <w:t xml:space="preserve">. Суд, зокрема, відмовився задовольнити їхнє прохання про надання притулку, визнавши, що їхній страх переслідування </w:t>
      </w:r>
      <w:r w:rsidRPr="007D71F1" w:rsidR="00DC0A7A">
        <w:rPr>
          <w:szCs w:val="24"/>
          <w:lang w:val="ru-RU"/>
        </w:rPr>
        <w:t>ґрунту</w:t>
      </w:r>
      <w:r w:rsidRPr="007D71F1">
        <w:rPr>
          <w:szCs w:val="24"/>
          <w:lang w:val="ru-RU"/>
        </w:rPr>
        <w:t xml:space="preserve">ється виключно на </w:t>
      </w:r>
      <w:r w:rsidRPr="007D71F1" w:rsidR="00F11ACC">
        <w:rPr>
          <w:szCs w:val="24"/>
          <w:lang w:val="ru-RU"/>
        </w:rPr>
        <w:t>з</w:t>
      </w:r>
      <w:r w:rsidRPr="007D71F1">
        <w:rPr>
          <w:szCs w:val="24"/>
          <w:lang w:val="ru-RU"/>
        </w:rPr>
        <w:t xml:space="preserve">агальному відчутті невпевненості внаслідок їх етнічного походження. Рішення було </w:t>
      </w:r>
      <w:r w:rsidRPr="007D71F1" w:rsidR="00DC0A7A">
        <w:rPr>
          <w:szCs w:val="24"/>
          <w:lang w:val="ru-RU"/>
        </w:rPr>
        <w:t>передане</w:t>
      </w:r>
      <w:r w:rsidRPr="007D71F1">
        <w:rPr>
          <w:szCs w:val="24"/>
          <w:lang w:val="ru-RU"/>
        </w:rPr>
        <w:t xml:space="preserve"> адвокату заявників 29 травня 2003 року. Після цього заявників поінформували, що вони повинні залишити країну протягом 30 днів або бу</w:t>
      </w:r>
      <w:r w:rsidRPr="007D71F1" w:rsidR="00D86172">
        <w:rPr>
          <w:szCs w:val="24"/>
          <w:lang w:val="ru-RU"/>
        </w:rPr>
        <w:t>дуть</w:t>
      </w:r>
      <w:r w:rsidRPr="007D71F1">
        <w:rPr>
          <w:szCs w:val="24"/>
          <w:lang w:val="ru-RU"/>
        </w:rPr>
        <w:t xml:space="preserve"> примусов</w:t>
      </w:r>
      <w:r w:rsidRPr="007D71F1" w:rsidR="00D86172">
        <w:rPr>
          <w:szCs w:val="24"/>
          <w:lang w:val="ru-RU"/>
        </w:rPr>
        <w:t>о</w:t>
      </w:r>
      <w:r w:rsidRPr="007D71F1">
        <w:rPr>
          <w:szCs w:val="24"/>
          <w:lang w:val="ru-RU"/>
        </w:rPr>
        <w:t xml:space="preserve"> ви</w:t>
      </w:r>
      <w:r w:rsidRPr="007D71F1" w:rsidR="00D86172">
        <w:rPr>
          <w:szCs w:val="24"/>
          <w:lang w:val="ru-RU"/>
        </w:rPr>
        <w:t>дворені</w:t>
      </w:r>
      <w:r w:rsidRPr="007D71F1">
        <w:rPr>
          <w:szCs w:val="24"/>
          <w:lang w:val="ru-RU"/>
        </w:rPr>
        <w:t xml:space="preserve">. Однак вони залишилися в </w:t>
      </w:r>
      <w:r w:rsidRPr="007D71F1" w:rsidR="00D86172">
        <w:rPr>
          <w:szCs w:val="24"/>
          <w:lang w:val="ru-RU"/>
        </w:rPr>
        <w:t>К</w:t>
      </w:r>
      <w:r w:rsidRPr="007D71F1">
        <w:rPr>
          <w:szCs w:val="24"/>
          <w:lang w:val="ru-RU"/>
        </w:rPr>
        <w:t>олишній Югославській Республіці Македонія</w:t>
      </w:r>
      <w:r w:rsidRPr="007D71F1" w:rsidR="00437837">
        <w:rPr>
          <w:szCs w:val="24"/>
          <w:lang w:val="ru-RU"/>
        </w:rPr>
        <w:t>.</w:t>
      </w:r>
    </w:p>
    <w:p w:rsidRPr="007D71F1" w:rsidR="006B4217" w:rsidP="007D71F1" w:rsidRDefault="0045610A">
      <w:pPr>
        <w:pStyle w:val="JuPara"/>
        <w:rPr>
          <w:szCs w:val="24"/>
          <w:lang w:val="ru-RU"/>
        </w:rPr>
      </w:pPr>
      <w:r w:rsidRPr="007D71F1">
        <w:rPr>
          <w:szCs w:val="24"/>
          <w:lang w:val="ru-RU"/>
        </w:rPr>
        <w:t>25 червня 2003 року Європейський суд з прав людини вирішив не застосовувати Правило 39 Регламенту Суду</w:t>
      </w:r>
      <w:r w:rsidRPr="007D71F1" w:rsidR="00437837">
        <w:rPr>
          <w:szCs w:val="24"/>
          <w:lang w:val="ru-RU"/>
        </w:rPr>
        <w:t>.</w:t>
      </w:r>
    </w:p>
    <w:p w:rsidRPr="007D71F1" w:rsidR="007D71F1" w:rsidP="007D71F1" w:rsidRDefault="0045610A">
      <w:pPr>
        <w:pStyle w:val="JuPara"/>
        <w:rPr>
          <w:szCs w:val="24"/>
          <w:lang w:val="ru-RU"/>
        </w:rPr>
      </w:pPr>
      <w:r w:rsidRPr="007D71F1">
        <w:rPr>
          <w:szCs w:val="24"/>
          <w:lang w:val="ru-RU"/>
        </w:rPr>
        <w:t>Оскільки набув чинності новий Закон про притулок та тимчасовий захист, заявники подали нов</w:t>
      </w:r>
      <w:r w:rsidRPr="007D71F1" w:rsidR="00D86172">
        <w:rPr>
          <w:szCs w:val="24"/>
          <w:lang w:val="ru-RU"/>
        </w:rPr>
        <w:t>е</w:t>
      </w:r>
      <w:r w:rsidRPr="007D71F1">
        <w:rPr>
          <w:szCs w:val="24"/>
          <w:lang w:val="ru-RU"/>
        </w:rPr>
        <w:t xml:space="preserve"> </w:t>
      </w:r>
      <w:r w:rsidRPr="007D71F1" w:rsidR="00D86172">
        <w:rPr>
          <w:szCs w:val="24"/>
          <w:lang w:val="ru-RU"/>
        </w:rPr>
        <w:t>клопотання</w:t>
      </w:r>
      <w:r w:rsidRPr="007D71F1">
        <w:rPr>
          <w:szCs w:val="24"/>
          <w:lang w:val="ru-RU"/>
        </w:rPr>
        <w:t xml:space="preserve"> про надання притулку на </w:t>
      </w:r>
      <w:proofErr w:type="gramStart"/>
      <w:r w:rsidRPr="007D71F1">
        <w:rPr>
          <w:szCs w:val="24"/>
          <w:lang w:val="ru-RU"/>
        </w:rPr>
        <w:t>п</w:t>
      </w:r>
      <w:proofErr w:type="gramEnd"/>
      <w:r w:rsidRPr="007D71F1">
        <w:rPr>
          <w:szCs w:val="24"/>
          <w:lang w:val="ru-RU"/>
        </w:rPr>
        <w:t xml:space="preserve">ідставі передбачуваних </w:t>
      </w:r>
      <w:proofErr w:type="spellStart"/>
      <w:r w:rsidRPr="007D71F1">
        <w:rPr>
          <w:szCs w:val="24"/>
          <w:lang w:val="ru-RU"/>
        </w:rPr>
        <w:t>нових</w:t>
      </w:r>
      <w:proofErr w:type="spellEnd"/>
      <w:r w:rsidRPr="007D71F1">
        <w:rPr>
          <w:szCs w:val="24"/>
          <w:lang w:val="ru-RU"/>
        </w:rPr>
        <w:t xml:space="preserve"> </w:t>
      </w:r>
      <w:proofErr w:type="spellStart"/>
      <w:r w:rsidRPr="007D71F1">
        <w:rPr>
          <w:szCs w:val="24"/>
          <w:lang w:val="ru-RU"/>
        </w:rPr>
        <w:t>фактів</w:t>
      </w:r>
      <w:proofErr w:type="spellEnd"/>
      <w:r w:rsidRPr="007D71F1">
        <w:rPr>
          <w:szCs w:val="24"/>
          <w:lang w:val="ru-RU"/>
        </w:rPr>
        <w:t xml:space="preserve"> (стан </w:t>
      </w:r>
      <w:proofErr w:type="spellStart"/>
      <w:r w:rsidRPr="007D71F1">
        <w:rPr>
          <w:szCs w:val="24"/>
          <w:lang w:val="ru-RU"/>
        </w:rPr>
        <w:t>здоров</w:t>
      </w:r>
      <w:r w:rsidRPr="007D71F1" w:rsidR="007D71F1">
        <w:rPr>
          <w:szCs w:val="24"/>
          <w:lang w:val="ru-RU"/>
        </w:rPr>
        <w:t>’</w:t>
      </w:r>
      <w:r w:rsidRPr="007D71F1">
        <w:rPr>
          <w:szCs w:val="24"/>
          <w:lang w:val="ru-RU"/>
        </w:rPr>
        <w:t>я</w:t>
      </w:r>
      <w:proofErr w:type="spellEnd"/>
      <w:r w:rsidRPr="007D71F1">
        <w:rPr>
          <w:szCs w:val="24"/>
          <w:lang w:val="ru-RU"/>
        </w:rPr>
        <w:t xml:space="preserve"> </w:t>
      </w:r>
      <w:proofErr w:type="spellStart"/>
      <w:r w:rsidRPr="007D71F1">
        <w:rPr>
          <w:szCs w:val="24"/>
          <w:lang w:val="ru-RU"/>
        </w:rPr>
        <w:t>пані</w:t>
      </w:r>
      <w:proofErr w:type="spellEnd"/>
      <w:r w:rsidRPr="007D71F1">
        <w:rPr>
          <w:szCs w:val="24"/>
          <w:lang w:val="ru-RU"/>
        </w:rPr>
        <w:t xml:space="preserve"> </w:t>
      </w:r>
      <w:proofErr w:type="spellStart"/>
      <w:r w:rsidRPr="007D71F1">
        <w:rPr>
          <w:szCs w:val="24"/>
          <w:lang w:val="ru-RU"/>
        </w:rPr>
        <w:t>Хал</w:t>
      </w:r>
      <w:r w:rsidRPr="007D71F1" w:rsidR="00D86172">
        <w:rPr>
          <w:szCs w:val="24"/>
          <w:lang w:val="ru-RU"/>
        </w:rPr>
        <w:t>дж</w:t>
      </w:r>
      <w:r w:rsidRPr="007D71F1">
        <w:rPr>
          <w:szCs w:val="24"/>
          <w:lang w:val="ru-RU"/>
        </w:rPr>
        <w:t>іті</w:t>
      </w:r>
      <w:proofErr w:type="spellEnd"/>
      <w:r w:rsidRPr="007D71F1">
        <w:rPr>
          <w:szCs w:val="24"/>
          <w:lang w:val="ru-RU"/>
        </w:rPr>
        <w:t xml:space="preserve"> </w:t>
      </w:r>
      <w:proofErr w:type="spellStart"/>
      <w:r w:rsidRPr="007D71F1">
        <w:rPr>
          <w:szCs w:val="24"/>
          <w:lang w:val="ru-RU"/>
        </w:rPr>
        <w:t>погіршився</w:t>
      </w:r>
      <w:proofErr w:type="spellEnd"/>
      <w:r w:rsidRPr="007D71F1">
        <w:rPr>
          <w:szCs w:val="24"/>
          <w:lang w:val="ru-RU"/>
        </w:rPr>
        <w:t xml:space="preserve">: </w:t>
      </w:r>
      <w:r w:rsidRPr="007D71F1" w:rsidR="00D86172">
        <w:rPr>
          <w:szCs w:val="24"/>
          <w:lang w:val="ru-RU"/>
        </w:rPr>
        <w:t>вона мала</w:t>
      </w:r>
      <w:r w:rsidRPr="007D71F1">
        <w:rPr>
          <w:szCs w:val="24"/>
          <w:lang w:val="ru-RU"/>
        </w:rPr>
        <w:t xml:space="preserve"> викидень і </w:t>
      </w:r>
      <w:r w:rsidRPr="007D71F1" w:rsidR="00D86172">
        <w:rPr>
          <w:szCs w:val="24"/>
          <w:lang w:val="ru-RU"/>
        </w:rPr>
        <w:t xml:space="preserve">у неї були </w:t>
      </w:r>
      <w:r w:rsidRPr="007D71F1">
        <w:rPr>
          <w:szCs w:val="24"/>
          <w:lang w:val="ru-RU"/>
        </w:rPr>
        <w:t xml:space="preserve">часті болі в </w:t>
      </w:r>
      <w:r w:rsidRPr="007D71F1" w:rsidR="00D86172">
        <w:rPr>
          <w:szCs w:val="24"/>
          <w:lang w:val="ru-RU"/>
        </w:rPr>
        <w:t>животі</w:t>
      </w:r>
      <w:r w:rsidRPr="007D71F1">
        <w:rPr>
          <w:szCs w:val="24"/>
          <w:lang w:val="ru-RU"/>
        </w:rPr>
        <w:t xml:space="preserve">). Точна дата нового </w:t>
      </w:r>
      <w:r w:rsidRPr="007D71F1" w:rsidR="00D86172">
        <w:rPr>
          <w:szCs w:val="24"/>
          <w:lang w:val="ru-RU"/>
        </w:rPr>
        <w:t>клопот</w:t>
      </w:r>
      <w:r w:rsidRPr="007D71F1">
        <w:rPr>
          <w:szCs w:val="24"/>
          <w:lang w:val="ru-RU"/>
        </w:rPr>
        <w:t xml:space="preserve">ання про надання притулку невідома (заявники стверджували, що </w:t>
      </w:r>
      <w:r w:rsidRPr="007D71F1" w:rsidR="00D86172">
        <w:rPr>
          <w:szCs w:val="24"/>
          <w:lang w:val="ru-RU"/>
        </w:rPr>
        <w:t>клопот</w:t>
      </w:r>
      <w:r w:rsidRPr="007D71F1">
        <w:rPr>
          <w:szCs w:val="24"/>
          <w:lang w:val="ru-RU"/>
        </w:rPr>
        <w:t>ання було надіслан</w:t>
      </w:r>
      <w:r w:rsidRPr="007D71F1" w:rsidR="00D86172">
        <w:rPr>
          <w:szCs w:val="24"/>
          <w:lang w:val="ru-RU"/>
        </w:rPr>
        <w:t xml:space="preserve">е </w:t>
      </w:r>
      <w:r w:rsidRPr="007D71F1">
        <w:rPr>
          <w:szCs w:val="24"/>
          <w:lang w:val="ru-RU"/>
        </w:rPr>
        <w:t xml:space="preserve">14 серпня 2003 року, але печатка на листі, надісланому факсом, </w:t>
      </w:r>
      <w:r w:rsidRPr="007D71F1" w:rsidR="00D86172">
        <w:rPr>
          <w:szCs w:val="24"/>
          <w:lang w:val="ru-RU"/>
        </w:rPr>
        <w:t>вказу</w:t>
      </w:r>
      <w:r w:rsidRPr="007D71F1">
        <w:rPr>
          <w:szCs w:val="24"/>
          <w:lang w:val="ru-RU"/>
        </w:rPr>
        <w:t xml:space="preserve">вала дату 8 </w:t>
      </w:r>
      <w:proofErr w:type="spellStart"/>
      <w:r w:rsidRPr="007D71F1">
        <w:rPr>
          <w:szCs w:val="24"/>
          <w:lang w:val="ru-RU"/>
        </w:rPr>
        <w:t>жовтня</w:t>
      </w:r>
      <w:proofErr w:type="spellEnd"/>
      <w:r w:rsidRPr="007D71F1">
        <w:rPr>
          <w:szCs w:val="24"/>
          <w:lang w:val="ru-RU"/>
        </w:rPr>
        <w:t xml:space="preserve"> 2003 року).</w:t>
      </w:r>
    </w:p>
    <w:p w:rsidRPr="007D71F1" w:rsidR="00437837" w:rsidP="007D71F1" w:rsidRDefault="0045610A">
      <w:pPr>
        <w:pStyle w:val="JuPara"/>
        <w:rPr>
          <w:szCs w:val="24"/>
          <w:lang w:val="ru-RU"/>
        </w:rPr>
      </w:pPr>
      <w:r w:rsidRPr="007D71F1">
        <w:rPr>
          <w:szCs w:val="24"/>
          <w:lang w:val="ru-RU"/>
        </w:rPr>
        <w:t xml:space="preserve">15 </w:t>
      </w:r>
      <w:proofErr w:type="spellStart"/>
      <w:r w:rsidRPr="007D71F1">
        <w:rPr>
          <w:szCs w:val="24"/>
          <w:lang w:val="ru-RU"/>
        </w:rPr>
        <w:t>вересня</w:t>
      </w:r>
      <w:proofErr w:type="spellEnd"/>
      <w:r w:rsidRPr="007D71F1">
        <w:rPr>
          <w:szCs w:val="24"/>
          <w:lang w:val="ru-RU"/>
        </w:rPr>
        <w:t xml:space="preserve"> 2003 року близько </w:t>
      </w:r>
      <w:proofErr w:type="gramStart"/>
      <w:r w:rsidRPr="007D71F1">
        <w:rPr>
          <w:szCs w:val="24"/>
          <w:lang w:val="ru-RU"/>
        </w:rPr>
        <w:t>п</w:t>
      </w:r>
      <w:proofErr w:type="gramEnd"/>
      <w:r w:rsidRPr="007D71F1">
        <w:rPr>
          <w:szCs w:val="24"/>
          <w:lang w:val="ru-RU"/>
        </w:rPr>
        <w:t xml:space="preserve">івночі заявники були зупинені поліцією, </w:t>
      </w:r>
      <w:r w:rsidRPr="007D71F1" w:rsidR="00D86172">
        <w:rPr>
          <w:szCs w:val="24"/>
          <w:lang w:val="ru-RU"/>
        </w:rPr>
        <w:t xml:space="preserve">коли </w:t>
      </w:r>
      <w:proofErr w:type="spellStart"/>
      <w:r w:rsidRPr="007D71F1">
        <w:rPr>
          <w:szCs w:val="24"/>
          <w:lang w:val="ru-RU"/>
        </w:rPr>
        <w:t>намага</w:t>
      </w:r>
      <w:r w:rsidRPr="007D71F1" w:rsidR="00D86172">
        <w:rPr>
          <w:szCs w:val="24"/>
          <w:lang w:val="ru-RU"/>
        </w:rPr>
        <w:t>л</w:t>
      </w:r>
      <w:r w:rsidRPr="007D71F1">
        <w:rPr>
          <w:szCs w:val="24"/>
          <w:lang w:val="ru-RU"/>
        </w:rPr>
        <w:t>ись</w:t>
      </w:r>
      <w:proofErr w:type="spellEnd"/>
      <w:r w:rsidRPr="007D71F1">
        <w:rPr>
          <w:szCs w:val="24"/>
          <w:lang w:val="ru-RU"/>
        </w:rPr>
        <w:t xml:space="preserve"> незаконно </w:t>
      </w:r>
      <w:proofErr w:type="spellStart"/>
      <w:r w:rsidRPr="007D71F1">
        <w:rPr>
          <w:szCs w:val="24"/>
          <w:lang w:val="ru-RU"/>
        </w:rPr>
        <w:t>в</w:t>
      </w:r>
      <w:r w:rsidRPr="007D71F1" w:rsidR="007D71F1">
        <w:rPr>
          <w:szCs w:val="24"/>
          <w:lang w:val="ru-RU"/>
        </w:rPr>
        <w:t>’</w:t>
      </w:r>
      <w:r w:rsidRPr="007D71F1">
        <w:rPr>
          <w:szCs w:val="24"/>
          <w:lang w:val="ru-RU"/>
        </w:rPr>
        <w:t>їхати</w:t>
      </w:r>
      <w:proofErr w:type="spellEnd"/>
      <w:r w:rsidRPr="007D71F1">
        <w:rPr>
          <w:szCs w:val="24"/>
          <w:lang w:val="ru-RU"/>
        </w:rPr>
        <w:t xml:space="preserve"> до </w:t>
      </w:r>
      <w:proofErr w:type="spellStart"/>
      <w:r w:rsidRPr="007D71F1">
        <w:rPr>
          <w:szCs w:val="24"/>
          <w:lang w:val="ru-RU"/>
        </w:rPr>
        <w:t>Греції</w:t>
      </w:r>
      <w:proofErr w:type="spellEnd"/>
      <w:r w:rsidRPr="007D71F1">
        <w:rPr>
          <w:szCs w:val="24"/>
          <w:lang w:val="ru-RU"/>
        </w:rPr>
        <w:t xml:space="preserve">. Їх затримали в поліцейському відділенні і їм </w:t>
      </w:r>
      <w:r w:rsidRPr="007D71F1" w:rsidR="00D86172">
        <w:rPr>
          <w:szCs w:val="24"/>
          <w:lang w:val="ru-RU"/>
        </w:rPr>
        <w:t xml:space="preserve">нібито </w:t>
      </w:r>
      <w:r w:rsidRPr="007D71F1">
        <w:rPr>
          <w:szCs w:val="24"/>
          <w:lang w:val="ru-RU"/>
        </w:rPr>
        <w:t>не дозволяли зателефонувати нікому, включ</w:t>
      </w:r>
      <w:r w:rsidRPr="007D71F1" w:rsidR="00D86172">
        <w:rPr>
          <w:szCs w:val="24"/>
          <w:lang w:val="ru-RU"/>
        </w:rPr>
        <w:t>но з</w:t>
      </w:r>
      <w:r w:rsidRPr="007D71F1">
        <w:rPr>
          <w:szCs w:val="24"/>
          <w:lang w:val="ru-RU"/>
        </w:rPr>
        <w:t xml:space="preserve"> адвокат</w:t>
      </w:r>
      <w:r w:rsidRPr="007D71F1" w:rsidR="00D86172">
        <w:rPr>
          <w:szCs w:val="24"/>
          <w:lang w:val="ru-RU"/>
        </w:rPr>
        <w:t>ом</w:t>
      </w:r>
      <w:r w:rsidRPr="007D71F1">
        <w:rPr>
          <w:szCs w:val="24"/>
          <w:lang w:val="ru-RU"/>
        </w:rPr>
        <w:t xml:space="preserve">. Наступного дня суд </w:t>
      </w:r>
      <w:r w:rsidRPr="007D71F1" w:rsidR="00D86172">
        <w:rPr>
          <w:szCs w:val="24"/>
          <w:lang w:val="ru-RU"/>
        </w:rPr>
        <w:t xml:space="preserve">першої інстанції </w:t>
      </w:r>
      <w:r w:rsidRPr="007D71F1">
        <w:rPr>
          <w:szCs w:val="24"/>
          <w:lang w:val="ru-RU"/>
        </w:rPr>
        <w:t xml:space="preserve">у Бітолі визнав їх винними у вчиненні </w:t>
      </w:r>
      <w:r w:rsidRPr="007D71F1" w:rsidR="00D86172">
        <w:rPr>
          <w:szCs w:val="24"/>
          <w:lang w:val="ru-RU"/>
        </w:rPr>
        <w:t>дріб</w:t>
      </w:r>
      <w:r w:rsidRPr="007D71F1">
        <w:rPr>
          <w:szCs w:val="24"/>
          <w:lang w:val="ru-RU"/>
        </w:rPr>
        <w:t xml:space="preserve">них правопорушень </w:t>
      </w:r>
      <w:r w:rsidRPr="007D71F1" w:rsidR="00D86172">
        <w:rPr>
          <w:szCs w:val="24"/>
          <w:lang w:val="ru-RU"/>
        </w:rPr>
        <w:t>відповідно до</w:t>
      </w:r>
      <w:r w:rsidRPr="007D71F1">
        <w:rPr>
          <w:szCs w:val="24"/>
          <w:lang w:val="ru-RU"/>
        </w:rPr>
        <w:t xml:space="preserve"> Закону про перетин кордону та переміщення в прикордонній зоні</w:t>
      </w:r>
      <w:r w:rsidRPr="007D71F1" w:rsidR="00D86172">
        <w:rPr>
          <w:szCs w:val="24"/>
          <w:lang w:val="ru-RU"/>
        </w:rPr>
        <w:t xml:space="preserve"> (</w:t>
      </w:r>
      <w:r w:rsidRPr="007D71F1" w:rsidR="00D86172">
        <w:rPr>
          <w:i/>
          <w:szCs w:val="24"/>
          <w:lang w:val="mk-MK"/>
        </w:rPr>
        <w:t>Закон за премин на државните граници и движење во граничниот појас</w:t>
      </w:r>
      <w:r w:rsidRPr="007D71F1" w:rsidR="00D86172">
        <w:rPr>
          <w:szCs w:val="24"/>
          <w:lang w:val="mk-MK"/>
        </w:rPr>
        <w:t>)</w:t>
      </w:r>
      <w:r w:rsidRPr="007D71F1">
        <w:rPr>
          <w:szCs w:val="24"/>
          <w:lang w:val="ru-RU"/>
        </w:rPr>
        <w:t xml:space="preserve"> і Закону про переміщення та проживання іноземців (</w:t>
      </w:r>
      <w:r w:rsidRPr="007D71F1" w:rsidR="00D86172">
        <w:rPr>
          <w:i/>
          <w:szCs w:val="24"/>
          <w:lang w:val="mk-MK"/>
        </w:rPr>
        <w:t>Закон за движење и престој на странци</w:t>
      </w:r>
      <w:r w:rsidRPr="007D71F1">
        <w:rPr>
          <w:szCs w:val="24"/>
          <w:lang w:val="ru-RU"/>
        </w:rPr>
        <w:t xml:space="preserve">). </w:t>
      </w:r>
      <w:r w:rsidRPr="007D71F1" w:rsidR="00D86172">
        <w:rPr>
          <w:szCs w:val="24"/>
          <w:lang w:val="ru-RU"/>
        </w:rPr>
        <w:t xml:space="preserve">Суд </w:t>
      </w:r>
      <w:r w:rsidRPr="007D71F1">
        <w:rPr>
          <w:szCs w:val="24"/>
          <w:lang w:val="ru-RU"/>
        </w:rPr>
        <w:t xml:space="preserve">оштрафував їх і заборонив </w:t>
      </w:r>
      <w:proofErr w:type="spellStart"/>
      <w:r w:rsidRPr="007D71F1">
        <w:rPr>
          <w:szCs w:val="24"/>
          <w:lang w:val="ru-RU"/>
        </w:rPr>
        <w:t>їм</w:t>
      </w:r>
      <w:proofErr w:type="spellEnd"/>
      <w:r w:rsidRPr="007D71F1">
        <w:rPr>
          <w:szCs w:val="24"/>
          <w:lang w:val="ru-RU"/>
        </w:rPr>
        <w:t xml:space="preserve"> </w:t>
      </w:r>
      <w:proofErr w:type="spellStart"/>
      <w:r w:rsidRPr="007D71F1">
        <w:rPr>
          <w:szCs w:val="24"/>
          <w:lang w:val="ru-RU"/>
        </w:rPr>
        <w:t>в</w:t>
      </w:r>
      <w:r w:rsidRPr="007D71F1" w:rsidR="007D71F1">
        <w:rPr>
          <w:szCs w:val="24"/>
          <w:lang w:val="ru-RU"/>
        </w:rPr>
        <w:t>’</w:t>
      </w:r>
      <w:r w:rsidRPr="007D71F1">
        <w:rPr>
          <w:szCs w:val="24"/>
          <w:lang w:val="ru-RU"/>
        </w:rPr>
        <w:t>їжджати</w:t>
      </w:r>
      <w:proofErr w:type="spellEnd"/>
      <w:r w:rsidRPr="007D71F1">
        <w:rPr>
          <w:szCs w:val="24"/>
          <w:lang w:val="ru-RU"/>
        </w:rPr>
        <w:t xml:space="preserve"> </w:t>
      </w:r>
      <w:r w:rsidRPr="007D71F1" w:rsidR="00D86172">
        <w:rPr>
          <w:szCs w:val="24"/>
          <w:lang w:val="ru-RU"/>
        </w:rPr>
        <w:t>до</w:t>
      </w:r>
      <w:r w:rsidRPr="007D71F1">
        <w:rPr>
          <w:szCs w:val="24"/>
          <w:lang w:val="ru-RU"/>
        </w:rPr>
        <w:t xml:space="preserve"> </w:t>
      </w:r>
      <w:proofErr w:type="spellStart"/>
      <w:r w:rsidRPr="007D71F1">
        <w:rPr>
          <w:szCs w:val="24"/>
          <w:lang w:val="ru-RU"/>
        </w:rPr>
        <w:t>країн</w:t>
      </w:r>
      <w:r w:rsidRPr="007D71F1" w:rsidR="00D86172">
        <w:rPr>
          <w:szCs w:val="24"/>
          <w:lang w:val="ru-RU"/>
        </w:rPr>
        <w:t>и</w:t>
      </w:r>
      <w:proofErr w:type="spellEnd"/>
      <w:r w:rsidRPr="007D71F1">
        <w:rPr>
          <w:szCs w:val="24"/>
          <w:lang w:val="ru-RU"/>
        </w:rPr>
        <w:t xml:space="preserve"> </w:t>
      </w:r>
      <w:proofErr w:type="spellStart"/>
      <w:r w:rsidRPr="007D71F1">
        <w:rPr>
          <w:szCs w:val="24"/>
          <w:lang w:val="ru-RU"/>
        </w:rPr>
        <w:t>протягом</w:t>
      </w:r>
      <w:proofErr w:type="spellEnd"/>
      <w:r w:rsidRPr="007D71F1">
        <w:rPr>
          <w:szCs w:val="24"/>
          <w:lang w:val="ru-RU"/>
        </w:rPr>
        <w:t xml:space="preserve"> двох років. Відповідно до </w:t>
      </w:r>
      <w:r w:rsidRPr="007D71F1" w:rsidR="00D86172">
        <w:rPr>
          <w:szCs w:val="24"/>
          <w:lang w:val="ru-RU"/>
        </w:rPr>
        <w:t xml:space="preserve">цього </w:t>
      </w:r>
      <w:proofErr w:type="gramStart"/>
      <w:r w:rsidRPr="007D71F1">
        <w:rPr>
          <w:szCs w:val="24"/>
          <w:lang w:val="ru-RU"/>
        </w:rPr>
        <w:t>р</w:t>
      </w:r>
      <w:proofErr w:type="gramEnd"/>
      <w:r w:rsidRPr="007D71F1">
        <w:rPr>
          <w:szCs w:val="24"/>
          <w:lang w:val="ru-RU"/>
        </w:rPr>
        <w:t>ішення, заявники відмовилися від свого права на оскарження. Їх ви</w:t>
      </w:r>
      <w:r w:rsidRPr="007D71F1" w:rsidR="009B1728">
        <w:rPr>
          <w:szCs w:val="24"/>
          <w:lang w:val="ru-RU"/>
        </w:rPr>
        <w:t>сла</w:t>
      </w:r>
      <w:r w:rsidRPr="007D71F1">
        <w:rPr>
          <w:szCs w:val="24"/>
          <w:lang w:val="ru-RU"/>
        </w:rPr>
        <w:t xml:space="preserve">ли до Сербії </w:t>
      </w:r>
      <w:r w:rsidRPr="007D71F1" w:rsidR="00D86172">
        <w:rPr>
          <w:szCs w:val="24"/>
          <w:lang w:val="ru-RU"/>
        </w:rPr>
        <w:t xml:space="preserve">і </w:t>
      </w:r>
      <w:r w:rsidRPr="007D71F1">
        <w:rPr>
          <w:szCs w:val="24"/>
          <w:lang w:val="ru-RU"/>
        </w:rPr>
        <w:t xml:space="preserve">Чорногорії, звідки вони поїхали </w:t>
      </w:r>
      <w:r w:rsidRPr="007D71F1" w:rsidR="00D86172">
        <w:rPr>
          <w:szCs w:val="24"/>
          <w:lang w:val="ru-RU"/>
        </w:rPr>
        <w:t>до</w:t>
      </w:r>
      <w:r w:rsidRPr="007D71F1">
        <w:rPr>
          <w:szCs w:val="24"/>
          <w:lang w:val="ru-RU"/>
        </w:rPr>
        <w:t xml:space="preserve"> Л</w:t>
      </w:r>
      <w:r w:rsidRPr="007D71F1" w:rsidR="00D86172">
        <w:rPr>
          <w:szCs w:val="24"/>
          <w:lang w:val="ru-RU"/>
        </w:rPr>
        <w:t>і</w:t>
      </w:r>
      <w:r w:rsidRPr="007D71F1">
        <w:rPr>
          <w:szCs w:val="24"/>
          <w:lang w:val="ru-RU"/>
        </w:rPr>
        <w:t xml:space="preserve">плян, </w:t>
      </w:r>
      <w:r w:rsidRPr="007D71F1" w:rsidR="00D86172">
        <w:rPr>
          <w:szCs w:val="24"/>
          <w:lang w:val="uk-UA"/>
        </w:rPr>
        <w:t xml:space="preserve">у </w:t>
      </w:r>
      <w:r w:rsidRPr="007D71F1">
        <w:rPr>
          <w:szCs w:val="24"/>
          <w:lang w:val="ru-RU"/>
        </w:rPr>
        <w:t>Косово</w:t>
      </w:r>
      <w:r w:rsidRPr="007D71F1" w:rsidR="00437837">
        <w:rPr>
          <w:szCs w:val="24"/>
          <w:lang w:val="ru-RU"/>
        </w:rPr>
        <w:t>.</w:t>
      </w:r>
    </w:p>
    <w:p w:rsidRPr="007D71F1" w:rsidR="00437837" w:rsidP="007D71F1" w:rsidRDefault="0045610A">
      <w:pPr>
        <w:pStyle w:val="JuPara"/>
        <w:rPr>
          <w:szCs w:val="24"/>
          <w:lang w:val="ru-RU"/>
        </w:rPr>
      </w:pPr>
      <w:r w:rsidRPr="007D71F1">
        <w:rPr>
          <w:szCs w:val="24"/>
          <w:lang w:val="ru-RU"/>
        </w:rPr>
        <w:t xml:space="preserve">1 жовтня 2003 року, після неодноразових актів насильства (крики, </w:t>
      </w:r>
      <w:r w:rsidRPr="007D71F1" w:rsidR="00D86172">
        <w:rPr>
          <w:szCs w:val="24"/>
          <w:lang w:val="ru-RU"/>
        </w:rPr>
        <w:t>шпурляння</w:t>
      </w:r>
      <w:r w:rsidRPr="007D71F1">
        <w:rPr>
          <w:szCs w:val="24"/>
          <w:lang w:val="ru-RU"/>
        </w:rPr>
        <w:t xml:space="preserve"> камінням </w:t>
      </w:r>
      <w:r w:rsidRPr="007D71F1" w:rsidR="00D86172">
        <w:rPr>
          <w:szCs w:val="24"/>
          <w:lang w:val="ru-RU"/>
        </w:rPr>
        <w:t xml:space="preserve">в будинок </w:t>
      </w:r>
      <w:r w:rsidRPr="007D71F1">
        <w:rPr>
          <w:szCs w:val="24"/>
          <w:lang w:val="ru-RU"/>
        </w:rPr>
        <w:t xml:space="preserve">та </w:t>
      </w:r>
      <w:r w:rsidRPr="007D71F1" w:rsidR="00D86172">
        <w:rPr>
          <w:szCs w:val="24"/>
          <w:lang w:val="ru-RU"/>
        </w:rPr>
        <w:t>словес</w:t>
      </w:r>
      <w:r w:rsidRPr="007D71F1">
        <w:rPr>
          <w:szCs w:val="24"/>
          <w:lang w:val="ru-RU"/>
        </w:rPr>
        <w:t xml:space="preserve">ні </w:t>
      </w:r>
      <w:r w:rsidRPr="007D71F1" w:rsidR="00D86172">
        <w:rPr>
          <w:szCs w:val="24"/>
          <w:lang w:val="ru-RU"/>
        </w:rPr>
        <w:t>по</w:t>
      </w:r>
      <w:r w:rsidRPr="007D71F1">
        <w:rPr>
          <w:szCs w:val="24"/>
          <w:lang w:val="ru-RU"/>
        </w:rPr>
        <w:t xml:space="preserve">грози), вони знову втекли з Косово і 17 жовтня 2003 року подали заяву про </w:t>
      </w:r>
      <w:r w:rsidRPr="007D71F1" w:rsidR="00D86172">
        <w:rPr>
          <w:szCs w:val="24"/>
          <w:lang w:val="ru-RU"/>
        </w:rPr>
        <w:t>отрим</w:t>
      </w:r>
      <w:r w:rsidRPr="007D71F1">
        <w:rPr>
          <w:szCs w:val="24"/>
          <w:lang w:val="ru-RU"/>
        </w:rPr>
        <w:t xml:space="preserve">ання притулку в Угорщині. 17 грудня 2003 року національні органи Угорщини задовольнили їхнє </w:t>
      </w:r>
      <w:r w:rsidRPr="007D71F1" w:rsidR="00D86172">
        <w:rPr>
          <w:szCs w:val="24"/>
          <w:lang w:val="ru-RU"/>
        </w:rPr>
        <w:t>клопота</w:t>
      </w:r>
      <w:r w:rsidRPr="007D71F1">
        <w:rPr>
          <w:szCs w:val="24"/>
          <w:lang w:val="ru-RU"/>
        </w:rPr>
        <w:t xml:space="preserve">ння про </w:t>
      </w:r>
      <w:r w:rsidRPr="007D71F1" w:rsidR="00D86172">
        <w:rPr>
          <w:szCs w:val="24"/>
          <w:lang w:val="ru-RU"/>
        </w:rPr>
        <w:t>отрим</w:t>
      </w:r>
      <w:r w:rsidRPr="007D71F1">
        <w:rPr>
          <w:szCs w:val="24"/>
          <w:lang w:val="ru-RU"/>
        </w:rPr>
        <w:t>ання притулку через нестабільну</w:t>
      </w:r>
      <w:r w:rsidRPr="007D71F1" w:rsidR="00D86172">
        <w:rPr>
          <w:szCs w:val="24"/>
          <w:lang w:val="ru-RU"/>
        </w:rPr>
        <w:t xml:space="preserve"> та небезпечну ситуацію в Косово</w:t>
      </w:r>
      <w:r w:rsidRPr="007D71F1">
        <w:rPr>
          <w:szCs w:val="24"/>
          <w:lang w:val="ru-RU"/>
        </w:rPr>
        <w:t>.</w:t>
      </w:r>
    </w:p>
    <w:p w:rsidRPr="007D71F1" w:rsidR="006B4217" w:rsidP="007D71F1" w:rsidRDefault="00437837">
      <w:pPr>
        <w:pStyle w:val="JuHA"/>
        <w:rPr>
          <w:szCs w:val="24"/>
          <w:lang w:val="uk-UA"/>
        </w:rPr>
      </w:pPr>
      <w:r w:rsidRPr="007D71F1">
        <w:rPr>
          <w:szCs w:val="24"/>
        </w:rPr>
        <w:t>B</w:t>
      </w:r>
      <w:r w:rsidRPr="007D71F1">
        <w:rPr>
          <w:szCs w:val="24"/>
          <w:lang w:val="ru-RU"/>
        </w:rPr>
        <w:t>.</w:t>
      </w:r>
      <w:proofErr w:type="gramStart"/>
      <w:r w:rsidRPr="007D71F1">
        <w:rPr>
          <w:szCs w:val="24"/>
        </w:rPr>
        <w:t>  </w:t>
      </w:r>
      <w:r w:rsidRPr="007D71F1" w:rsidR="000B3B4B">
        <w:rPr>
          <w:szCs w:val="24"/>
          <w:lang w:val="uk-UA"/>
        </w:rPr>
        <w:t>Відповідне</w:t>
      </w:r>
      <w:proofErr w:type="gramEnd"/>
      <w:r w:rsidRPr="007D71F1" w:rsidR="000B3B4B">
        <w:rPr>
          <w:szCs w:val="24"/>
          <w:lang w:val="uk-UA"/>
        </w:rPr>
        <w:t xml:space="preserve"> національне право</w:t>
      </w:r>
    </w:p>
    <w:p w:rsidRPr="007D71F1" w:rsidR="006B4217" w:rsidP="007D71F1" w:rsidRDefault="0045610A">
      <w:pPr>
        <w:pStyle w:val="JuPara"/>
        <w:rPr>
          <w:szCs w:val="24"/>
          <w:lang w:val="uk-UA"/>
        </w:rPr>
      </w:pPr>
      <w:r w:rsidRPr="007D71F1">
        <w:rPr>
          <w:szCs w:val="24"/>
          <w:lang w:val="uk-UA"/>
        </w:rPr>
        <w:t xml:space="preserve">Положення та відповідні закони, про які йдеться нижче, були </w:t>
      </w:r>
      <w:r w:rsidRPr="007D71F1" w:rsidR="007F704B">
        <w:rPr>
          <w:szCs w:val="24"/>
          <w:lang w:val="uk-UA"/>
        </w:rPr>
        <w:t>наве</w:t>
      </w:r>
      <w:r w:rsidRPr="007D71F1">
        <w:rPr>
          <w:szCs w:val="24"/>
          <w:lang w:val="uk-UA"/>
        </w:rPr>
        <w:t>дені судом</w:t>
      </w:r>
      <w:r w:rsidRPr="007D71F1" w:rsidR="007F704B">
        <w:rPr>
          <w:szCs w:val="24"/>
          <w:lang w:val="uk-UA"/>
        </w:rPr>
        <w:t xml:space="preserve"> першої інстанції у</w:t>
      </w:r>
      <w:r w:rsidRPr="007D71F1">
        <w:rPr>
          <w:szCs w:val="24"/>
          <w:lang w:val="uk-UA"/>
        </w:rPr>
        <w:t xml:space="preserve"> Бітол</w:t>
      </w:r>
      <w:r w:rsidRPr="007D71F1" w:rsidR="007F704B">
        <w:rPr>
          <w:szCs w:val="24"/>
          <w:lang w:val="uk-UA"/>
        </w:rPr>
        <w:t>і</w:t>
      </w:r>
      <w:r w:rsidRPr="007D71F1">
        <w:rPr>
          <w:szCs w:val="24"/>
          <w:lang w:val="uk-UA"/>
        </w:rPr>
        <w:t xml:space="preserve"> у своєму рішенні, </w:t>
      </w:r>
      <w:r w:rsidRPr="007D71F1" w:rsidR="007F704B">
        <w:rPr>
          <w:szCs w:val="24"/>
          <w:lang w:val="uk-UA"/>
        </w:rPr>
        <w:t>постанов</w:t>
      </w:r>
      <w:r w:rsidRPr="007D71F1">
        <w:rPr>
          <w:szCs w:val="24"/>
          <w:lang w:val="uk-UA"/>
        </w:rPr>
        <w:t xml:space="preserve">леному </w:t>
      </w:r>
      <w:r w:rsidRPr="007D71F1" w:rsidR="007F704B">
        <w:rPr>
          <w:szCs w:val="24"/>
          <w:lang w:val="uk-UA"/>
        </w:rPr>
        <w:t>під час</w:t>
      </w:r>
      <w:r w:rsidRPr="007D71F1">
        <w:rPr>
          <w:szCs w:val="24"/>
          <w:lang w:val="uk-UA"/>
        </w:rPr>
        <w:t xml:space="preserve"> провадження проти заявників </w:t>
      </w:r>
      <w:r w:rsidRPr="007D71F1" w:rsidR="007F704B">
        <w:rPr>
          <w:szCs w:val="24"/>
          <w:lang w:val="uk-UA"/>
        </w:rPr>
        <w:t>щод</w:t>
      </w:r>
      <w:r w:rsidRPr="007D71F1">
        <w:rPr>
          <w:szCs w:val="24"/>
          <w:lang w:val="uk-UA"/>
        </w:rPr>
        <w:t xml:space="preserve">о </w:t>
      </w:r>
      <w:r w:rsidRPr="007D71F1" w:rsidR="007F704B">
        <w:rPr>
          <w:szCs w:val="24"/>
          <w:lang w:val="uk-UA"/>
        </w:rPr>
        <w:t>дріб</w:t>
      </w:r>
      <w:r w:rsidRPr="007D71F1">
        <w:rPr>
          <w:szCs w:val="24"/>
          <w:lang w:val="uk-UA"/>
        </w:rPr>
        <w:t>них правопорушень.</w:t>
      </w:r>
    </w:p>
    <w:p w:rsidRPr="007D71F1" w:rsidR="00246B1F" w:rsidP="007D71F1" w:rsidRDefault="00246B1F">
      <w:pPr>
        <w:pStyle w:val="JuPara"/>
        <w:rPr>
          <w:i/>
          <w:szCs w:val="24"/>
          <w:lang w:val="uk-UA"/>
        </w:rPr>
      </w:pPr>
    </w:p>
    <w:p w:rsidRPr="007D71F1" w:rsidR="008C1DEF" w:rsidP="007D71F1" w:rsidRDefault="008C1DEF">
      <w:pPr>
        <w:pStyle w:val="JuPara"/>
        <w:keepNext/>
        <w:keepLines/>
        <w:rPr>
          <w:i/>
          <w:szCs w:val="24"/>
          <w:lang w:val="ru-RU"/>
        </w:rPr>
      </w:pPr>
      <w:r w:rsidRPr="007D71F1">
        <w:rPr>
          <w:i/>
          <w:szCs w:val="24"/>
          <w:lang w:val="ru-RU"/>
        </w:rPr>
        <w:t xml:space="preserve">1. </w:t>
      </w:r>
      <w:r w:rsidRPr="007D71F1" w:rsidR="000B3B4B">
        <w:rPr>
          <w:i/>
          <w:szCs w:val="24"/>
          <w:lang w:val="uk-UA"/>
        </w:rPr>
        <w:t>Закон про адміністративні правопорушення</w:t>
      </w:r>
      <w:r w:rsidRPr="007D71F1" w:rsidR="00FB1921">
        <w:rPr>
          <w:i/>
          <w:szCs w:val="24"/>
          <w:lang w:val="ru-RU"/>
        </w:rPr>
        <w:t xml:space="preserve"> </w:t>
      </w:r>
      <w:r w:rsidRPr="007D71F1">
        <w:rPr>
          <w:szCs w:val="24"/>
          <w:lang w:val="ru-RU"/>
        </w:rPr>
        <w:t>(</w:t>
      </w:r>
      <w:r w:rsidRPr="007D71F1">
        <w:rPr>
          <w:szCs w:val="24"/>
          <w:lang w:val="mk-MK"/>
        </w:rPr>
        <w:t>Закон за прекршоци)</w:t>
      </w:r>
    </w:p>
    <w:p w:rsidRPr="007D71F1" w:rsidR="007D71F1" w:rsidP="007D71F1" w:rsidRDefault="000B3B4B">
      <w:pPr>
        <w:pStyle w:val="JuQuot"/>
        <w:keepNext/>
        <w:keepLines/>
        <w:jc w:val="center"/>
        <w:rPr>
          <w:b/>
          <w:lang w:val="ru-RU"/>
        </w:rPr>
      </w:pPr>
      <w:r w:rsidRPr="007D71F1">
        <w:rPr>
          <w:b/>
          <w:lang w:val="ru-RU"/>
        </w:rPr>
        <w:t xml:space="preserve">Застосування Кримінального кодексу і </w:t>
      </w:r>
      <w:proofErr w:type="spellStart"/>
      <w:r w:rsidRPr="007D71F1">
        <w:rPr>
          <w:b/>
          <w:lang w:val="ru-RU"/>
        </w:rPr>
        <w:t>Кримінально-процесуального</w:t>
      </w:r>
      <w:proofErr w:type="spellEnd"/>
      <w:r w:rsidRPr="007D71F1">
        <w:rPr>
          <w:b/>
          <w:lang w:val="ru-RU"/>
        </w:rPr>
        <w:t xml:space="preserve"> закону</w:t>
      </w:r>
    </w:p>
    <w:p w:rsidRPr="007D71F1" w:rsidR="008C1DEF" w:rsidP="007D71F1" w:rsidRDefault="000B3B4B">
      <w:pPr>
        <w:pStyle w:val="JuQuot"/>
        <w:jc w:val="center"/>
        <w:rPr>
          <w:lang w:val="ru-RU"/>
        </w:rPr>
      </w:pPr>
      <w:r w:rsidRPr="007D71F1">
        <w:rPr>
          <w:b/>
          <w:lang w:val="uk-UA"/>
        </w:rPr>
        <w:t xml:space="preserve">Стаття </w:t>
      </w:r>
      <w:r w:rsidRPr="007D71F1" w:rsidR="008C1DEF">
        <w:rPr>
          <w:b/>
          <w:lang w:val="ru-RU"/>
        </w:rPr>
        <w:t>2</w:t>
      </w:r>
    </w:p>
    <w:p w:rsidRPr="007D71F1" w:rsidR="008C1DEF" w:rsidP="007D71F1" w:rsidRDefault="006D39BB">
      <w:pPr>
        <w:pStyle w:val="JuQuot"/>
        <w:rPr>
          <w:lang w:val="ru-RU"/>
        </w:rPr>
      </w:pPr>
      <w:r w:rsidRPr="007D71F1">
        <w:rPr>
          <w:lang w:val="ru-RU"/>
        </w:rPr>
        <w:t>“</w:t>
      </w:r>
      <w:r w:rsidRPr="007D71F1" w:rsidR="008C1DEF">
        <w:rPr>
          <w:lang w:val="ru-RU"/>
        </w:rPr>
        <w:t xml:space="preserve">(1) </w:t>
      </w:r>
      <w:r w:rsidRPr="007D71F1" w:rsidR="0045610A">
        <w:rPr>
          <w:lang w:val="ru-RU"/>
        </w:rPr>
        <w:t xml:space="preserve">Положення загальної частини Кримінального кодексу застосовуються до відповідальності за </w:t>
      </w:r>
      <w:r w:rsidRPr="007D71F1" w:rsidR="006A7A03">
        <w:rPr>
          <w:lang w:val="ru-RU"/>
        </w:rPr>
        <w:t>дріб</w:t>
      </w:r>
      <w:r w:rsidRPr="007D71F1" w:rsidR="0045610A">
        <w:rPr>
          <w:lang w:val="ru-RU"/>
        </w:rPr>
        <w:t xml:space="preserve">ні правопорушення та до накладення та виконання </w:t>
      </w:r>
      <w:r w:rsidRPr="007D71F1" w:rsidR="006A7A03">
        <w:rPr>
          <w:lang w:val="ru-RU"/>
        </w:rPr>
        <w:t>покарань</w:t>
      </w:r>
      <w:r w:rsidRPr="007D71F1" w:rsidR="0045610A">
        <w:rPr>
          <w:lang w:val="ru-RU"/>
        </w:rPr>
        <w:t xml:space="preserve"> за такі злочини, якщо інше не передбачено законом</w:t>
      </w:r>
      <w:r w:rsidRPr="007D71F1" w:rsidR="008C5080">
        <w:rPr>
          <w:lang w:val="ru-RU"/>
        </w:rPr>
        <w:t>.</w:t>
      </w:r>
    </w:p>
    <w:p w:rsidRPr="007D71F1" w:rsidR="008C1DEF" w:rsidP="007D71F1" w:rsidRDefault="008C1DEF">
      <w:pPr>
        <w:pStyle w:val="JuQuot"/>
        <w:rPr>
          <w:lang w:val="ru-RU"/>
        </w:rPr>
      </w:pPr>
      <w:r w:rsidRPr="007D71F1">
        <w:rPr>
          <w:lang w:val="ru-RU"/>
        </w:rPr>
        <w:t xml:space="preserve">(2) </w:t>
      </w:r>
      <w:r w:rsidRPr="007D71F1" w:rsidR="0045610A">
        <w:rPr>
          <w:lang w:val="ru-RU"/>
        </w:rPr>
        <w:t xml:space="preserve">Положення </w:t>
      </w:r>
      <w:r w:rsidRPr="007D71F1" w:rsidR="006A7A03">
        <w:rPr>
          <w:lang w:val="ru-RU"/>
        </w:rPr>
        <w:t xml:space="preserve">Кримінально-процесуального закону </w:t>
      </w:r>
      <w:r w:rsidRPr="007D71F1" w:rsidR="0045610A">
        <w:rPr>
          <w:lang w:val="ru-RU"/>
        </w:rPr>
        <w:t xml:space="preserve">застосовуються до провадження у справах про </w:t>
      </w:r>
      <w:r w:rsidRPr="007D71F1" w:rsidR="006A7A03">
        <w:rPr>
          <w:lang w:val="ru-RU"/>
        </w:rPr>
        <w:t>дріб</w:t>
      </w:r>
      <w:r w:rsidRPr="007D71F1" w:rsidR="0045610A">
        <w:rPr>
          <w:lang w:val="ru-RU"/>
        </w:rPr>
        <w:t>ні правопорушення, якщо інше не передбачено законом</w:t>
      </w:r>
      <w:r w:rsidRPr="007D71F1" w:rsidR="008C5080">
        <w:rPr>
          <w:lang w:val="ru-RU"/>
        </w:rPr>
        <w:t>.”</w:t>
      </w:r>
    </w:p>
    <w:p w:rsidRPr="007D71F1" w:rsidR="008C1DEF" w:rsidP="007D71F1" w:rsidRDefault="008C1DEF">
      <w:pPr>
        <w:pStyle w:val="JuQuot"/>
        <w:jc w:val="center"/>
        <w:rPr>
          <w:b/>
          <w:lang w:val="uk-UA"/>
        </w:rPr>
      </w:pPr>
      <w:r w:rsidRPr="007D71F1">
        <w:rPr>
          <w:b/>
        </w:rPr>
        <w:t>I</w:t>
      </w:r>
      <w:r w:rsidRPr="007D71F1">
        <w:rPr>
          <w:b/>
          <w:lang w:val="ru-RU"/>
        </w:rPr>
        <w:t xml:space="preserve">. </w:t>
      </w:r>
      <w:r w:rsidRPr="007D71F1" w:rsidR="000B3B4B">
        <w:rPr>
          <w:b/>
          <w:lang w:val="uk-UA"/>
        </w:rPr>
        <w:t>Санкції за адміністративні правопорушення</w:t>
      </w:r>
    </w:p>
    <w:p w:rsidRPr="007D71F1" w:rsidR="008C1DEF" w:rsidP="007D71F1" w:rsidRDefault="008C1DEF">
      <w:pPr>
        <w:pStyle w:val="JuQuot"/>
        <w:jc w:val="center"/>
        <w:rPr>
          <w:b/>
          <w:lang w:val="uk-UA"/>
        </w:rPr>
      </w:pPr>
      <w:r w:rsidRPr="007D71F1">
        <w:rPr>
          <w:b/>
          <w:lang w:val="uk-UA"/>
        </w:rPr>
        <w:t xml:space="preserve">1. </w:t>
      </w:r>
      <w:r w:rsidRPr="007D71F1" w:rsidR="006A7A03">
        <w:rPr>
          <w:b/>
          <w:lang w:val="uk-UA"/>
        </w:rPr>
        <w:t>Покарання</w:t>
      </w:r>
    </w:p>
    <w:p w:rsidRPr="007D71F1" w:rsidR="008C1DEF" w:rsidP="007D71F1" w:rsidRDefault="006A7A03">
      <w:pPr>
        <w:pStyle w:val="JuQuot"/>
        <w:jc w:val="center"/>
        <w:rPr>
          <w:b/>
          <w:lang w:val="uk-UA"/>
        </w:rPr>
      </w:pPr>
      <w:r w:rsidRPr="007D71F1">
        <w:rPr>
          <w:b/>
          <w:lang w:val="uk-UA"/>
        </w:rPr>
        <w:t>Види покарань</w:t>
      </w:r>
    </w:p>
    <w:p w:rsidRPr="007D71F1" w:rsidR="008C1DEF" w:rsidP="007D71F1" w:rsidRDefault="000B3B4B">
      <w:pPr>
        <w:pStyle w:val="JuQuot"/>
        <w:jc w:val="center"/>
        <w:rPr>
          <w:lang w:val="uk-UA"/>
        </w:rPr>
      </w:pPr>
      <w:r w:rsidRPr="007D71F1">
        <w:rPr>
          <w:b/>
          <w:lang w:val="uk-UA"/>
        </w:rPr>
        <w:t>Стаття</w:t>
      </w:r>
      <w:r w:rsidRPr="007D71F1" w:rsidR="009E7214">
        <w:rPr>
          <w:b/>
          <w:lang w:val="uk-UA"/>
        </w:rPr>
        <w:t xml:space="preserve"> </w:t>
      </w:r>
      <w:r w:rsidRPr="007D71F1" w:rsidR="008C1DEF">
        <w:rPr>
          <w:b/>
          <w:lang w:val="uk-UA"/>
        </w:rPr>
        <w:t>11</w:t>
      </w:r>
    </w:p>
    <w:p w:rsidRPr="007D71F1" w:rsidR="006B4217" w:rsidP="007D71F1" w:rsidRDefault="006D39BB">
      <w:pPr>
        <w:pStyle w:val="JuQuot"/>
        <w:rPr>
          <w:lang w:val="uk-UA"/>
        </w:rPr>
      </w:pPr>
      <w:r w:rsidRPr="007D71F1">
        <w:rPr>
          <w:lang w:val="uk-UA"/>
        </w:rPr>
        <w:t>“</w:t>
      </w:r>
      <w:r w:rsidRPr="007D71F1" w:rsidR="008C1DEF">
        <w:rPr>
          <w:lang w:val="uk-UA"/>
        </w:rPr>
        <w:t xml:space="preserve">(1) </w:t>
      </w:r>
      <w:r w:rsidRPr="007D71F1" w:rsidR="006A7A03">
        <w:rPr>
          <w:lang w:val="uk-UA"/>
        </w:rPr>
        <w:t>До осіб, визнан</w:t>
      </w:r>
      <w:r w:rsidRPr="007D71F1" w:rsidR="00D51B2A">
        <w:rPr>
          <w:lang w:val="uk-UA"/>
        </w:rPr>
        <w:t>их</w:t>
      </w:r>
      <w:r w:rsidRPr="007D71F1" w:rsidR="006A7A03">
        <w:rPr>
          <w:lang w:val="uk-UA"/>
        </w:rPr>
        <w:t xml:space="preserve"> винними у дрібних правопорушеннях, застосовуються штрафи або позбавлення волі</w:t>
      </w:r>
      <w:r w:rsidRPr="007D71F1" w:rsidR="008C1DEF">
        <w:rPr>
          <w:lang w:val="uk-UA"/>
        </w:rPr>
        <w:t>.</w:t>
      </w:r>
    </w:p>
    <w:p w:rsidRPr="007D71F1" w:rsidR="008C1DEF" w:rsidP="007D71F1" w:rsidRDefault="00632202">
      <w:pPr>
        <w:pStyle w:val="JuQuot"/>
        <w:rPr>
          <w:lang w:val="uk-UA"/>
        </w:rPr>
      </w:pPr>
      <w:r w:rsidRPr="007D71F1">
        <w:rPr>
          <w:lang w:val="uk-UA"/>
        </w:rPr>
        <w:t>...</w:t>
      </w:r>
      <w:r w:rsidRPr="007D71F1" w:rsidR="006D39BB">
        <w:rPr>
          <w:lang w:val="uk-UA"/>
        </w:rPr>
        <w:t>”</w:t>
      </w:r>
    </w:p>
    <w:p w:rsidRPr="007D71F1" w:rsidR="008C1DEF" w:rsidP="007D71F1" w:rsidRDefault="00A3385B">
      <w:pPr>
        <w:pStyle w:val="JuQuot"/>
        <w:jc w:val="center"/>
        <w:rPr>
          <w:b/>
          <w:lang w:val="uk-UA"/>
        </w:rPr>
      </w:pPr>
      <w:r w:rsidRPr="007D71F1">
        <w:rPr>
          <w:b/>
          <w:lang w:val="uk-UA"/>
        </w:rPr>
        <w:t>Заміна штрафів</w:t>
      </w:r>
    </w:p>
    <w:p w:rsidRPr="007D71F1" w:rsidR="008C1DEF" w:rsidP="007D71F1" w:rsidRDefault="00A3385B">
      <w:pPr>
        <w:pStyle w:val="JuQuot"/>
        <w:jc w:val="center"/>
        <w:rPr>
          <w:lang w:val="uk-UA"/>
        </w:rPr>
      </w:pPr>
      <w:r w:rsidRPr="007D71F1">
        <w:rPr>
          <w:b/>
          <w:lang w:val="uk-UA"/>
        </w:rPr>
        <w:t xml:space="preserve">Стаття </w:t>
      </w:r>
      <w:r w:rsidRPr="007D71F1" w:rsidR="008C1DEF">
        <w:rPr>
          <w:b/>
          <w:lang w:val="uk-UA"/>
        </w:rPr>
        <w:t>15</w:t>
      </w:r>
    </w:p>
    <w:p w:rsidRPr="007D71F1" w:rsidR="008C1DEF" w:rsidP="007D71F1" w:rsidRDefault="006D39BB">
      <w:pPr>
        <w:pStyle w:val="JuQuot"/>
        <w:rPr>
          <w:lang w:val="uk-UA"/>
        </w:rPr>
      </w:pPr>
      <w:r w:rsidRPr="007D71F1">
        <w:rPr>
          <w:lang w:val="uk-UA"/>
        </w:rPr>
        <w:t>“</w:t>
      </w:r>
      <w:r w:rsidRPr="007D71F1" w:rsidR="008C1DEF">
        <w:rPr>
          <w:lang w:val="uk-UA"/>
        </w:rPr>
        <w:t xml:space="preserve">(1) </w:t>
      </w:r>
      <w:r w:rsidRPr="007D71F1" w:rsidR="0045610A">
        <w:rPr>
          <w:lang w:val="uk-UA"/>
        </w:rPr>
        <w:t xml:space="preserve">Якщо засуджений не сплатить штраф у належний термін, суд виконує своє рішення шляхом </w:t>
      </w:r>
      <w:r w:rsidRPr="007D71F1" w:rsidR="00A3385B">
        <w:rPr>
          <w:lang w:val="uk-UA"/>
        </w:rPr>
        <w:t>заміни</w:t>
      </w:r>
      <w:r w:rsidRPr="007D71F1" w:rsidR="0045610A">
        <w:rPr>
          <w:lang w:val="uk-UA"/>
        </w:rPr>
        <w:t xml:space="preserve"> штрафу </w:t>
      </w:r>
      <w:r w:rsidRPr="007D71F1" w:rsidR="00A3385B">
        <w:rPr>
          <w:lang w:val="uk-UA"/>
        </w:rPr>
        <w:t>на позбав</w:t>
      </w:r>
      <w:r w:rsidRPr="007D71F1" w:rsidR="00D51B2A">
        <w:rPr>
          <w:lang w:val="uk-UA"/>
        </w:rPr>
        <w:t>л</w:t>
      </w:r>
      <w:r w:rsidRPr="007D71F1" w:rsidR="00A3385B">
        <w:rPr>
          <w:lang w:val="uk-UA"/>
        </w:rPr>
        <w:t>ення волі</w:t>
      </w:r>
      <w:r w:rsidRPr="007D71F1" w:rsidR="0045610A">
        <w:rPr>
          <w:lang w:val="uk-UA"/>
        </w:rPr>
        <w:t xml:space="preserve"> на підставі одноденного позбавлення волі </w:t>
      </w:r>
      <w:r w:rsidRPr="007D71F1" w:rsidR="00A3385B">
        <w:rPr>
          <w:lang w:val="uk-UA"/>
        </w:rPr>
        <w:t>з</w:t>
      </w:r>
      <w:r w:rsidRPr="007D71F1" w:rsidR="0045610A">
        <w:rPr>
          <w:lang w:val="uk-UA"/>
        </w:rPr>
        <w:t xml:space="preserve">а кожні 1000 </w:t>
      </w:r>
      <w:proofErr w:type="spellStart"/>
      <w:r w:rsidRPr="007D71F1" w:rsidR="0045610A">
        <w:rPr>
          <w:lang w:val="uk-UA"/>
        </w:rPr>
        <w:t>денарів</w:t>
      </w:r>
      <w:proofErr w:type="spellEnd"/>
      <w:r w:rsidRPr="007D71F1" w:rsidR="0045610A">
        <w:rPr>
          <w:lang w:val="uk-UA"/>
        </w:rPr>
        <w:t xml:space="preserve"> (МКД); тюремне ув</w:t>
      </w:r>
      <w:r w:rsidRPr="007D71F1" w:rsidR="007D71F1">
        <w:rPr>
          <w:lang w:val="uk-UA"/>
        </w:rPr>
        <w:t>’</w:t>
      </w:r>
      <w:r w:rsidRPr="007D71F1" w:rsidR="0045610A">
        <w:rPr>
          <w:lang w:val="uk-UA"/>
        </w:rPr>
        <w:t>язнення не може перевищувати 60 днів</w:t>
      </w:r>
      <w:r w:rsidRPr="007D71F1" w:rsidR="008C1DEF">
        <w:rPr>
          <w:lang w:val="uk-UA"/>
        </w:rPr>
        <w:t>.</w:t>
      </w:r>
    </w:p>
    <w:p w:rsidRPr="007D71F1" w:rsidR="008C1DEF" w:rsidP="007D71F1" w:rsidRDefault="008C1DEF">
      <w:pPr>
        <w:pStyle w:val="JuQuot"/>
        <w:rPr>
          <w:lang w:val="ru-RU"/>
        </w:rPr>
      </w:pPr>
      <w:r w:rsidRPr="007D71F1">
        <w:rPr>
          <w:lang w:val="ru-RU"/>
        </w:rPr>
        <w:t xml:space="preserve">(2) </w:t>
      </w:r>
      <w:r w:rsidRPr="007D71F1" w:rsidR="0045610A">
        <w:rPr>
          <w:lang w:val="ru-RU"/>
        </w:rPr>
        <w:t xml:space="preserve">Якщо особа, </w:t>
      </w:r>
      <w:proofErr w:type="gramStart"/>
      <w:r w:rsidRPr="007D71F1" w:rsidR="0045610A">
        <w:rPr>
          <w:lang w:val="ru-RU"/>
        </w:rPr>
        <w:t>оштрафована б</w:t>
      </w:r>
      <w:proofErr w:type="gramEnd"/>
      <w:r w:rsidRPr="007D71F1" w:rsidR="0045610A">
        <w:rPr>
          <w:lang w:val="ru-RU"/>
        </w:rPr>
        <w:t xml:space="preserve">ільш ніж на 2 000 </w:t>
      </w:r>
      <w:r w:rsidRPr="007D71F1" w:rsidR="00A3385B">
        <w:rPr>
          <w:lang w:val="uk-UA"/>
        </w:rPr>
        <w:t>денар</w:t>
      </w:r>
      <w:r w:rsidRPr="007D71F1" w:rsidR="0045610A">
        <w:rPr>
          <w:lang w:val="ru-RU"/>
        </w:rPr>
        <w:t xml:space="preserve">ів, сплачує лише частину штрафу, решта частини </w:t>
      </w:r>
      <w:r w:rsidRPr="007D71F1" w:rsidR="00A3385B">
        <w:rPr>
          <w:lang w:val="uk-UA"/>
        </w:rPr>
        <w:t>замін</w:t>
      </w:r>
      <w:proofErr w:type="spellStart"/>
      <w:r w:rsidRPr="007D71F1" w:rsidR="0045610A">
        <w:rPr>
          <w:lang w:val="ru-RU"/>
        </w:rPr>
        <w:t>юється</w:t>
      </w:r>
      <w:proofErr w:type="spellEnd"/>
      <w:r w:rsidRPr="007D71F1" w:rsidR="0045610A">
        <w:rPr>
          <w:lang w:val="ru-RU"/>
        </w:rPr>
        <w:t xml:space="preserve"> на </w:t>
      </w:r>
      <w:proofErr w:type="spellStart"/>
      <w:r w:rsidRPr="007D71F1" w:rsidR="0045610A">
        <w:rPr>
          <w:lang w:val="ru-RU"/>
        </w:rPr>
        <w:t>тюремне</w:t>
      </w:r>
      <w:proofErr w:type="spellEnd"/>
      <w:r w:rsidRPr="007D71F1" w:rsidR="0045610A">
        <w:rPr>
          <w:lang w:val="ru-RU"/>
        </w:rPr>
        <w:t xml:space="preserve"> </w:t>
      </w:r>
      <w:proofErr w:type="spellStart"/>
      <w:r w:rsidRPr="007D71F1" w:rsidR="0045610A">
        <w:rPr>
          <w:lang w:val="ru-RU"/>
        </w:rPr>
        <w:t>ув</w:t>
      </w:r>
      <w:r w:rsidRPr="007D71F1" w:rsidR="007D71F1">
        <w:rPr>
          <w:lang w:val="ru-RU"/>
        </w:rPr>
        <w:t>’</w:t>
      </w:r>
      <w:r w:rsidRPr="007D71F1" w:rsidR="0045610A">
        <w:rPr>
          <w:lang w:val="ru-RU"/>
        </w:rPr>
        <w:t>язнення</w:t>
      </w:r>
      <w:proofErr w:type="spellEnd"/>
      <w:r w:rsidRPr="007D71F1">
        <w:rPr>
          <w:lang w:val="ru-RU"/>
        </w:rPr>
        <w:t>.</w:t>
      </w:r>
      <w:r w:rsidRPr="007D71F1" w:rsidR="008C5080">
        <w:rPr>
          <w:lang w:val="ru-RU"/>
        </w:rPr>
        <w:t>”</w:t>
      </w:r>
    </w:p>
    <w:p w:rsidRPr="007D71F1" w:rsidR="00437837" w:rsidP="007D71F1" w:rsidRDefault="008C5080">
      <w:pPr>
        <w:pStyle w:val="JuPara"/>
        <w:ind w:left="567" w:hanging="283"/>
        <w:rPr>
          <w:i/>
          <w:iCs/>
          <w:szCs w:val="24"/>
          <w:lang w:val="mk-MK"/>
        </w:rPr>
      </w:pPr>
      <w:r w:rsidRPr="007D71F1">
        <w:rPr>
          <w:i/>
          <w:iCs/>
          <w:szCs w:val="24"/>
          <w:lang w:val="ru-RU"/>
        </w:rPr>
        <w:t>2</w:t>
      </w:r>
      <w:r w:rsidRPr="007D71F1" w:rsidR="00A3385B">
        <w:rPr>
          <w:i/>
          <w:iCs/>
          <w:szCs w:val="24"/>
          <w:lang w:val="ru-RU"/>
        </w:rPr>
        <w:t>.</w:t>
      </w:r>
      <w:r w:rsidRPr="007D71F1">
        <w:rPr>
          <w:i/>
          <w:iCs/>
          <w:szCs w:val="24"/>
          <w:lang w:val="ru-RU"/>
        </w:rPr>
        <w:tab/>
      </w:r>
      <w:r w:rsidRPr="007D71F1" w:rsidR="00A3385B">
        <w:rPr>
          <w:i/>
          <w:szCs w:val="24"/>
          <w:lang w:val="ru-RU"/>
        </w:rPr>
        <w:t>Закон про перетин кордону та переміщення в прикордонній зоні</w:t>
      </w:r>
      <w:r w:rsidRPr="007D71F1" w:rsidR="00CD23E0">
        <w:rPr>
          <w:i/>
          <w:iCs/>
          <w:szCs w:val="24"/>
          <w:lang w:val="ru-RU"/>
        </w:rPr>
        <w:t xml:space="preserve"> </w:t>
      </w:r>
      <w:r w:rsidRPr="007D71F1" w:rsidR="00101B67">
        <w:rPr>
          <w:iCs/>
          <w:szCs w:val="24"/>
          <w:lang w:val="ru-RU"/>
        </w:rPr>
        <w:t>(</w:t>
      </w:r>
      <w:r w:rsidRPr="007D71F1" w:rsidR="00101B67">
        <w:rPr>
          <w:iCs/>
          <w:szCs w:val="24"/>
          <w:lang w:val="mk-MK"/>
        </w:rPr>
        <w:t>З</w:t>
      </w:r>
      <w:r w:rsidRPr="007D71F1" w:rsidR="00020D75">
        <w:rPr>
          <w:iCs/>
          <w:szCs w:val="24"/>
          <w:lang w:val="mk-MK"/>
        </w:rPr>
        <w:t>а</w:t>
      </w:r>
      <w:r w:rsidRPr="007D71F1" w:rsidR="00101B67">
        <w:rPr>
          <w:iCs/>
          <w:szCs w:val="24"/>
          <w:lang w:val="mk-MK"/>
        </w:rPr>
        <w:t>кон за премин на државната граница и движење во граничниот појас)</w:t>
      </w:r>
    </w:p>
    <w:p w:rsidRPr="007D71F1" w:rsidR="008C1DEF" w:rsidP="007D71F1" w:rsidRDefault="00A3385B">
      <w:pPr>
        <w:pStyle w:val="JuQuot"/>
        <w:jc w:val="center"/>
        <w:rPr>
          <w:b/>
          <w:lang w:val="mk-MK"/>
        </w:rPr>
      </w:pPr>
      <w:r w:rsidRPr="007D71F1">
        <w:rPr>
          <w:b/>
          <w:lang w:val="uk-UA"/>
        </w:rPr>
        <w:t>Стаття</w:t>
      </w:r>
      <w:r w:rsidRPr="007D71F1" w:rsidR="009E7214">
        <w:rPr>
          <w:b/>
          <w:lang w:val="mk-MK"/>
        </w:rPr>
        <w:t xml:space="preserve"> </w:t>
      </w:r>
      <w:r w:rsidRPr="007D71F1" w:rsidR="00101B67">
        <w:rPr>
          <w:b/>
          <w:lang w:val="mk-MK"/>
        </w:rPr>
        <w:t>7</w:t>
      </w:r>
    </w:p>
    <w:p w:rsidRPr="007D71F1" w:rsidR="00101B67" w:rsidP="007D71F1" w:rsidRDefault="006D39BB">
      <w:pPr>
        <w:pStyle w:val="JuQuot"/>
        <w:rPr>
          <w:lang w:val="mk-MK"/>
        </w:rPr>
      </w:pPr>
      <w:r w:rsidRPr="007D71F1">
        <w:rPr>
          <w:lang w:val="mk-MK"/>
        </w:rPr>
        <w:t>“</w:t>
      </w:r>
      <w:r w:rsidRPr="007D71F1" w:rsidR="0045610A">
        <w:rPr>
          <w:lang w:val="mk-MK"/>
        </w:rPr>
        <w:t>Державний кордон можна перетинати тільки на визначених пунктах перетину, з дійсними проїз</w:t>
      </w:r>
      <w:r w:rsidRPr="007D71F1" w:rsidR="00206167">
        <w:rPr>
          <w:lang w:val="mk-MK"/>
        </w:rPr>
        <w:t>д</w:t>
      </w:r>
      <w:r w:rsidRPr="007D71F1" w:rsidR="0045610A">
        <w:rPr>
          <w:lang w:val="mk-MK"/>
        </w:rPr>
        <w:t>ними доку</w:t>
      </w:r>
      <w:r w:rsidRPr="007D71F1" w:rsidR="00A611B9">
        <w:rPr>
          <w:lang w:val="mk-MK"/>
        </w:rPr>
        <w:t>ментами та у встановлений час</w:t>
      </w:r>
      <w:r w:rsidRPr="007D71F1" w:rsidR="008C5080">
        <w:rPr>
          <w:lang w:val="mk-MK"/>
        </w:rPr>
        <w:t>.”</w:t>
      </w:r>
    </w:p>
    <w:p w:rsidRPr="007D71F1" w:rsidR="00A611B9" w:rsidP="007D71F1" w:rsidRDefault="00A611B9">
      <w:pPr>
        <w:pStyle w:val="JuQuot"/>
        <w:jc w:val="center"/>
        <w:rPr>
          <w:b/>
          <w:lang w:val="uk-UA"/>
        </w:rPr>
      </w:pPr>
    </w:p>
    <w:p w:rsidRPr="007D71F1" w:rsidR="00A611B9" w:rsidP="007D71F1" w:rsidRDefault="00A611B9">
      <w:pPr>
        <w:pStyle w:val="JuQuot"/>
        <w:jc w:val="center"/>
        <w:rPr>
          <w:b/>
          <w:lang w:val="uk-UA"/>
        </w:rPr>
      </w:pPr>
    </w:p>
    <w:p w:rsidRPr="007D71F1" w:rsidR="00101B67" w:rsidP="007D71F1" w:rsidRDefault="00A3385B">
      <w:pPr>
        <w:pStyle w:val="JuQuot"/>
        <w:jc w:val="center"/>
        <w:rPr>
          <w:b/>
          <w:lang w:val="mk-MK"/>
        </w:rPr>
      </w:pPr>
      <w:r w:rsidRPr="007D71F1">
        <w:rPr>
          <w:b/>
          <w:lang w:val="uk-UA"/>
        </w:rPr>
        <w:t>Стаття</w:t>
      </w:r>
      <w:r w:rsidRPr="007D71F1" w:rsidR="009E7214">
        <w:rPr>
          <w:b/>
          <w:lang w:val="mk-MK"/>
        </w:rPr>
        <w:t xml:space="preserve"> </w:t>
      </w:r>
      <w:r w:rsidRPr="007D71F1" w:rsidR="00101B67">
        <w:rPr>
          <w:b/>
          <w:lang w:val="mk-MK"/>
        </w:rPr>
        <w:t>66</w:t>
      </w:r>
    </w:p>
    <w:p w:rsidRPr="007D71F1" w:rsidR="006B4217" w:rsidP="007D71F1" w:rsidRDefault="006D39BB">
      <w:pPr>
        <w:pStyle w:val="JuQuot"/>
        <w:rPr>
          <w:lang w:val="mk-MK"/>
        </w:rPr>
      </w:pPr>
      <w:r w:rsidRPr="007D71F1">
        <w:rPr>
          <w:lang w:val="mk-MK"/>
        </w:rPr>
        <w:t>“</w:t>
      </w:r>
      <w:r w:rsidRPr="007D71F1" w:rsidR="00A611B9">
        <w:rPr>
          <w:lang w:val="mk-MK"/>
        </w:rPr>
        <w:t>Наклад</w:t>
      </w:r>
      <w:r w:rsidRPr="007D71F1" w:rsidR="0045610A">
        <w:rPr>
          <w:lang w:val="mk-MK"/>
        </w:rPr>
        <w:t>ається штраф у розмірі двох або двох з половиною місяців заробітної плати або тюремного ув</w:t>
      </w:r>
      <w:r w:rsidRPr="007D71F1" w:rsidR="007D71F1">
        <w:rPr>
          <w:lang w:val="mk-MK"/>
        </w:rPr>
        <w:t>’</w:t>
      </w:r>
      <w:r w:rsidRPr="007D71F1" w:rsidR="0045610A">
        <w:rPr>
          <w:lang w:val="mk-MK"/>
        </w:rPr>
        <w:t>язнення до 30 днів</w:t>
      </w:r>
      <w:r w:rsidRPr="007D71F1" w:rsidR="007D71F1">
        <w:rPr>
          <w:lang w:val="mk-MK"/>
        </w:rPr>
        <w:t xml:space="preserve"> </w:t>
      </w:r>
      <w:r w:rsidRPr="007D71F1" w:rsidR="00101B67">
        <w:rPr>
          <w:lang w:val="mk-MK"/>
        </w:rPr>
        <w:t>:</w:t>
      </w:r>
    </w:p>
    <w:p w:rsidRPr="007D71F1" w:rsidR="008C1DEF" w:rsidP="007D71F1" w:rsidRDefault="008C1DEF">
      <w:pPr>
        <w:pStyle w:val="JuQuot"/>
        <w:rPr>
          <w:lang w:val="mk-MK"/>
        </w:rPr>
      </w:pPr>
      <w:r w:rsidRPr="007D71F1">
        <w:rPr>
          <w:lang w:val="mk-MK"/>
        </w:rPr>
        <w:t xml:space="preserve">1) </w:t>
      </w:r>
      <w:r w:rsidRPr="007D71F1" w:rsidR="00A611B9">
        <w:rPr>
          <w:lang w:val="mk-MK"/>
        </w:rPr>
        <w:t xml:space="preserve">на </w:t>
      </w:r>
      <w:r w:rsidRPr="007D71F1" w:rsidR="0045610A">
        <w:rPr>
          <w:lang w:val="mk-MK"/>
        </w:rPr>
        <w:t>будь-як</w:t>
      </w:r>
      <w:r w:rsidRPr="007D71F1" w:rsidR="00A611B9">
        <w:rPr>
          <w:lang w:val="mk-MK"/>
        </w:rPr>
        <w:t>у</w:t>
      </w:r>
      <w:r w:rsidRPr="007D71F1" w:rsidR="0045610A">
        <w:rPr>
          <w:lang w:val="mk-MK"/>
        </w:rPr>
        <w:t xml:space="preserve"> особу, яка перетинає або намагається перетнути кордон за межами визначених пунктів перетину</w:t>
      </w:r>
      <w:r w:rsidRPr="007D71F1" w:rsidR="00206167">
        <w:rPr>
          <w:lang w:val="mk-MK"/>
        </w:rPr>
        <w:t>,</w:t>
      </w:r>
      <w:r w:rsidRPr="007D71F1" w:rsidR="0045610A">
        <w:rPr>
          <w:lang w:val="mk-MK"/>
        </w:rPr>
        <w:t xml:space="preserve"> або перетина</w:t>
      </w:r>
      <w:r w:rsidRPr="007D71F1" w:rsidR="00A611B9">
        <w:rPr>
          <w:lang w:val="mk-MK"/>
        </w:rPr>
        <w:t>є</w:t>
      </w:r>
      <w:r w:rsidRPr="007D71F1" w:rsidR="0045610A">
        <w:rPr>
          <w:lang w:val="mk-MK"/>
        </w:rPr>
        <w:t xml:space="preserve"> або намага</w:t>
      </w:r>
      <w:r w:rsidRPr="007D71F1" w:rsidR="00A611B9">
        <w:rPr>
          <w:lang w:val="mk-MK"/>
        </w:rPr>
        <w:t>єть</w:t>
      </w:r>
      <w:r w:rsidRPr="007D71F1" w:rsidR="0045610A">
        <w:rPr>
          <w:lang w:val="mk-MK"/>
        </w:rPr>
        <w:t xml:space="preserve">ся перетнути кордон без дійсних </w:t>
      </w:r>
      <w:r w:rsidRPr="007D71F1" w:rsidR="00A611B9">
        <w:rPr>
          <w:lang w:val="mk-MK"/>
        </w:rPr>
        <w:t>проїздни</w:t>
      </w:r>
      <w:r w:rsidRPr="007D71F1" w:rsidR="0045610A">
        <w:rPr>
          <w:lang w:val="mk-MK"/>
        </w:rPr>
        <w:t xml:space="preserve">х документів </w:t>
      </w:r>
      <w:r w:rsidRPr="007D71F1" w:rsidR="006D39BB">
        <w:rPr>
          <w:lang w:val="mk-MK"/>
        </w:rPr>
        <w:t>(</w:t>
      </w:r>
      <w:r w:rsidRPr="007D71F1" w:rsidR="00A611B9">
        <w:rPr>
          <w:lang w:val="mk-MK"/>
        </w:rPr>
        <w:t>стаття</w:t>
      </w:r>
      <w:r w:rsidRPr="007D71F1" w:rsidR="009E7214">
        <w:rPr>
          <w:lang w:val="mk-MK"/>
        </w:rPr>
        <w:t xml:space="preserve"> 7(1)</w:t>
      </w:r>
      <w:r w:rsidRPr="007D71F1" w:rsidR="006D39BB">
        <w:rPr>
          <w:lang w:val="mk-MK"/>
        </w:rPr>
        <w:t>)</w:t>
      </w:r>
      <w:r w:rsidRPr="007D71F1" w:rsidR="008C5080">
        <w:rPr>
          <w:lang w:val="mk-MK"/>
        </w:rPr>
        <w:t>.</w:t>
      </w:r>
    </w:p>
    <w:p w:rsidRPr="007D71F1" w:rsidR="006D39BB" w:rsidP="007D71F1" w:rsidRDefault="006D39BB">
      <w:pPr>
        <w:pStyle w:val="JuQuot"/>
        <w:rPr>
          <w:lang w:val="ru-RU"/>
        </w:rPr>
      </w:pPr>
      <w:r w:rsidRPr="007D71F1">
        <w:rPr>
          <w:lang w:val="ru-RU"/>
        </w:rPr>
        <w:t>...”</w:t>
      </w:r>
    </w:p>
    <w:p w:rsidRPr="007D71F1" w:rsidR="008C1DEF" w:rsidP="007D71F1" w:rsidRDefault="008C5080">
      <w:pPr>
        <w:pStyle w:val="JuPara"/>
        <w:ind w:left="567" w:hanging="283"/>
        <w:rPr>
          <w:iCs/>
          <w:szCs w:val="24"/>
          <w:lang w:val="mk-MK"/>
        </w:rPr>
      </w:pPr>
      <w:r w:rsidRPr="007D71F1">
        <w:rPr>
          <w:i/>
          <w:iCs/>
          <w:szCs w:val="24"/>
          <w:lang w:val="ru-RU"/>
        </w:rPr>
        <w:t>3.</w:t>
      </w:r>
      <w:r w:rsidRPr="007D71F1">
        <w:rPr>
          <w:i/>
          <w:iCs/>
          <w:szCs w:val="24"/>
          <w:lang w:val="ru-RU"/>
        </w:rPr>
        <w:tab/>
      </w:r>
      <w:r w:rsidRPr="007D71F1" w:rsidR="00A611B9">
        <w:rPr>
          <w:i/>
          <w:szCs w:val="24"/>
          <w:lang w:val="ru-RU"/>
        </w:rPr>
        <w:t>Закон про переміщення та проживання іноземців</w:t>
      </w:r>
      <w:r w:rsidRPr="007D71F1" w:rsidR="00A611B9">
        <w:rPr>
          <w:iCs/>
          <w:szCs w:val="24"/>
          <w:lang w:val="mk-MK"/>
        </w:rPr>
        <w:t xml:space="preserve"> </w:t>
      </w:r>
      <w:r w:rsidRPr="007D71F1" w:rsidR="00101B67">
        <w:rPr>
          <w:iCs/>
          <w:szCs w:val="24"/>
          <w:lang w:val="mk-MK"/>
        </w:rPr>
        <w:t>(Закон за движење и</w:t>
      </w:r>
      <w:r w:rsidRPr="007D71F1" w:rsidR="00CD23E0">
        <w:rPr>
          <w:iCs/>
          <w:szCs w:val="24"/>
          <w:lang w:val="mk-MK"/>
        </w:rPr>
        <w:t xml:space="preserve"> </w:t>
      </w:r>
      <w:r w:rsidRPr="007D71F1" w:rsidR="00101B67">
        <w:rPr>
          <w:iCs/>
          <w:szCs w:val="24"/>
          <w:lang w:val="mk-MK"/>
        </w:rPr>
        <w:t>престој на странци)</w:t>
      </w:r>
    </w:p>
    <w:p w:rsidRPr="007D71F1" w:rsidR="008C1DEF" w:rsidP="007D71F1" w:rsidRDefault="00A3385B">
      <w:pPr>
        <w:pStyle w:val="JuQuot"/>
        <w:jc w:val="center"/>
        <w:rPr>
          <w:b/>
          <w:lang w:val="mk-MK"/>
        </w:rPr>
      </w:pPr>
      <w:r w:rsidRPr="007D71F1">
        <w:rPr>
          <w:b/>
          <w:lang w:val="uk-UA"/>
        </w:rPr>
        <w:t>Стаття</w:t>
      </w:r>
      <w:r w:rsidRPr="007D71F1" w:rsidR="009E7214">
        <w:rPr>
          <w:b/>
          <w:lang w:val="mk-MK"/>
        </w:rPr>
        <w:t xml:space="preserve"> </w:t>
      </w:r>
      <w:r w:rsidRPr="007D71F1" w:rsidR="00101B67">
        <w:rPr>
          <w:b/>
          <w:lang w:val="mk-MK"/>
        </w:rPr>
        <w:t>85</w:t>
      </w:r>
    </w:p>
    <w:p w:rsidRPr="007D71F1" w:rsidR="00667954" w:rsidP="007D71F1" w:rsidRDefault="006D39BB">
      <w:pPr>
        <w:pStyle w:val="JuQuot"/>
        <w:rPr>
          <w:lang w:val="mk-MK"/>
        </w:rPr>
      </w:pPr>
      <w:r w:rsidRPr="007D71F1">
        <w:rPr>
          <w:lang w:val="mk-MK"/>
        </w:rPr>
        <w:t>“</w:t>
      </w:r>
      <w:r w:rsidRPr="007D71F1" w:rsidR="00A611B9">
        <w:rPr>
          <w:lang w:val="mk-MK"/>
        </w:rPr>
        <w:t>На і</w:t>
      </w:r>
      <w:r w:rsidRPr="007D71F1" w:rsidR="0045610A">
        <w:rPr>
          <w:lang w:val="mk-MK"/>
        </w:rPr>
        <w:t>ноземни</w:t>
      </w:r>
      <w:r w:rsidRPr="007D71F1" w:rsidR="00A611B9">
        <w:rPr>
          <w:lang w:val="mk-MK"/>
        </w:rPr>
        <w:t>х</w:t>
      </w:r>
      <w:r w:rsidRPr="007D71F1" w:rsidR="0045610A">
        <w:rPr>
          <w:lang w:val="mk-MK"/>
        </w:rPr>
        <w:t xml:space="preserve"> громадян накладаються штрафи </w:t>
      </w:r>
      <w:r w:rsidRPr="007D71F1" w:rsidR="00A611B9">
        <w:rPr>
          <w:lang w:val="mk-MK"/>
        </w:rPr>
        <w:t>у розмірі</w:t>
      </w:r>
      <w:r w:rsidRPr="007D71F1" w:rsidR="0045610A">
        <w:rPr>
          <w:lang w:val="mk-MK"/>
        </w:rPr>
        <w:t xml:space="preserve"> від 8 000 до 20 000 </w:t>
      </w:r>
      <w:r w:rsidRPr="007D71F1" w:rsidR="00A611B9">
        <w:rPr>
          <w:lang w:val="mk-MK"/>
        </w:rPr>
        <w:t>MKD</w:t>
      </w:r>
      <w:r w:rsidRPr="007D71F1" w:rsidR="0045610A">
        <w:rPr>
          <w:lang w:val="mk-MK"/>
        </w:rPr>
        <w:t xml:space="preserve"> за наступні </w:t>
      </w:r>
      <w:r w:rsidRPr="007D71F1" w:rsidR="00A611B9">
        <w:rPr>
          <w:lang w:val="mk-MK"/>
        </w:rPr>
        <w:t>дріб</w:t>
      </w:r>
      <w:r w:rsidRPr="007D71F1" w:rsidR="0045610A">
        <w:rPr>
          <w:lang w:val="mk-MK"/>
        </w:rPr>
        <w:t>ні правопорушення</w:t>
      </w:r>
      <w:r w:rsidRPr="007D71F1" w:rsidR="00667954">
        <w:rPr>
          <w:lang w:val="mk-MK"/>
        </w:rPr>
        <w:t>:</w:t>
      </w:r>
    </w:p>
    <w:p w:rsidRPr="007D71F1" w:rsidR="008C1DEF" w:rsidP="007D71F1" w:rsidRDefault="00667954">
      <w:pPr>
        <w:pStyle w:val="JuQuot"/>
        <w:rPr>
          <w:lang w:val="mk-MK"/>
        </w:rPr>
      </w:pPr>
      <w:r w:rsidRPr="007D71F1">
        <w:rPr>
          <w:lang w:val="mk-MK"/>
        </w:rPr>
        <w:t xml:space="preserve">1. </w:t>
      </w:r>
      <w:r w:rsidRPr="007D71F1" w:rsidR="0045610A">
        <w:rPr>
          <w:lang w:val="mk-MK"/>
        </w:rPr>
        <w:t>Якщо їхнє перебування в країні виходить за межі дозволеного або охопленого строком дії паспорта, візи, туристичного пропуску або періоду проживання відповідно до Міжнародного пакту або дозволу на тимчасове проживання, або якщо вони не вчасно подають заяву про перебування</w:t>
      </w:r>
      <w:r w:rsidRPr="007D71F1" w:rsidR="0045610A">
        <w:rPr>
          <w:lang w:val="uk-UA"/>
        </w:rPr>
        <w:t xml:space="preserve"> </w:t>
      </w:r>
      <w:r w:rsidRPr="007D71F1" w:rsidR="00101B67">
        <w:rPr>
          <w:lang w:val="mk-MK"/>
        </w:rPr>
        <w:t>(</w:t>
      </w:r>
      <w:r w:rsidRPr="007D71F1" w:rsidR="00A611B9">
        <w:rPr>
          <w:lang w:val="mk-MK"/>
        </w:rPr>
        <w:t>стаття</w:t>
      </w:r>
      <w:r w:rsidRPr="007D71F1" w:rsidR="009E7214">
        <w:rPr>
          <w:lang w:val="mk-MK"/>
        </w:rPr>
        <w:t xml:space="preserve"> </w:t>
      </w:r>
      <w:r w:rsidRPr="007D71F1" w:rsidR="00101B67">
        <w:rPr>
          <w:lang w:val="mk-MK"/>
        </w:rPr>
        <w:t>20)</w:t>
      </w:r>
      <w:r w:rsidRPr="007D71F1" w:rsidR="008C5080">
        <w:rPr>
          <w:lang w:val="mk-MK"/>
        </w:rPr>
        <w:t xml:space="preserve"> </w:t>
      </w:r>
      <w:r w:rsidRPr="007D71F1" w:rsidR="00632202">
        <w:rPr>
          <w:lang w:val="mk-MK"/>
        </w:rPr>
        <w:t>...</w:t>
      </w:r>
      <w:r w:rsidRPr="007D71F1" w:rsidR="008C5080">
        <w:rPr>
          <w:lang w:val="mk-MK"/>
        </w:rPr>
        <w:t>”</w:t>
      </w:r>
    </w:p>
    <w:p w:rsidRPr="007D71F1" w:rsidR="00101B67" w:rsidP="007D71F1" w:rsidRDefault="00101B67">
      <w:pPr>
        <w:pStyle w:val="JuQuot"/>
        <w:rPr>
          <w:sz w:val="24"/>
          <w:szCs w:val="24"/>
          <w:lang w:val="mk-MK"/>
        </w:rPr>
      </w:pPr>
    </w:p>
    <w:p w:rsidRPr="007D71F1" w:rsidR="00101B67" w:rsidP="007D71F1" w:rsidRDefault="00101B67">
      <w:pPr>
        <w:pStyle w:val="JuPara"/>
        <w:rPr>
          <w:i/>
          <w:iCs/>
          <w:szCs w:val="24"/>
          <w:lang w:val="mk-MK"/>
        </w:rPr>
      </w:pPr>
      <w:r w:rsidRPr="007D71F1">
        <w:rPr>
          <w:i/>
          <w:iCs/>
          <w:szCs w:val="24"/>
          <w:lang w:val="ru-RU"/>
        </w:rPr>
        <w:t xml:space="preserve">4. </w:t>
      </w:r>
      <w:r w:rsidRPr="007D71F1" w:rsidR="00A611B9">
        <w:rPr>
          <w:i/>
          <w:iCs/>
          <w:szCs w:val="24"/>
          <w:lang w:val="uk-UA"/>
        </w:rPr>
        <w:t xml:space="preserve">Кримінальний кодекс </w:t>
      </w:r>
      <w:r w:rsidRPr="007D71F1">
        <w:rPr>
          <w:iCs/>
          <w:szCs w:val="24"/>
          <w:lang w:val="mk-MK"/>
        </w:rPr>
        <w:t>(Кривичен Законик)</w:t>
      </w:r>
    </w:p>
    <w:p w:rsidRPr="007D71F1" w:rsidR="008C1DEF" w:rsidP="007D71F1" w:rsidRDefault="00A611B9">
      <w:pPr>
        <w:pStyle w:val="JuQuot"/>
        <w:jc w:val="center"/>
        <w:rPr>
          <w:b/>
          <w:lang w:val="uk-UA"/>
        </w:rPr>
      </w:pPr>
      <w:r w:rsidRPr="007D71F1">
        <w:rPr>
          <w:b/>
          <w:lang w:val="uk-UA"/>
        </w:rPr>
        <w:t>Мета покарання</w:t>
      </w:r>
    </w:p>
    <w:p w:rsidRPr="007D71F1" w:rsidR="00101B67" w:rsidP="007D71F1" w:rsidRDefault="00A3385B">
      <w:pPr>
        <w:pStyle w:val="JuQuot"/>
        <w:jc w:val="center"/>
        <w:rPr>
          <w:b/>
          <w:lang w:val="ru-RU"/>
        </w:rPr>
      </w:pPr>
      <w:r w:rsidRPr="007D71F1">
        <w:rPr>
          <w:b/>
          <w:lang w:val="uk-UA"/>
        </w:rPr>
        <w:t>Стаття</w:t>
      </w:r>
      <w:r w:rsidRPr="007D71F1" w:rsidR="00101B67">
        <w:rPr>
          <w:b/>
          <w:lang w:val="ru-RU"/>
        </w:rPr>
        <w:t xml:space="preserve"> 32</w:t>
      </w:r>
    </w:p>
    <w:p w:rsidRPr="007D71F1" w:rsidR="008C1DEF" w:rsidP="007D71F1" w:rsidRDefault="006D39BB">
      <w:pPr>
        <w:pStyle w:val="JuQuot"/>
        <w:rPr>
          <w:lang w:val="ru-RU"/>
        </w:rPr>
      </w:pPr>
      <w:r w:rsidRPr="007D71F1">
        <w:rPr>
          <w:lang w:val="ru-RU"/>
        </w:rPr>
        <w:t>“</w:t>
      </w:r>
      <w:r w:rsidRPr="007D71F1" w:rsidR="00A611B9">
        <w:rPr>
          <w:lang w:val="uk-UA"/>
        </w:rPr>
        <w:t>Окрім відправлення правосуддя, метою покарання є</w:t>
      </w:r>
      <w:r w:rsidRPr="007D71F1" w:rsidR="00101B67">
        <w:rPr>
          <w:lang w:val="ru-RU"/>
        </w:rPr>
        <w:t>:</w:t>
      </w:r>
    </w:p>
    <w:p w:rsidRPr="007D71F1" w:rsidR="007D71F1" w:rsidP="007D71F1" w:rsidRDefault="008C5080">
      <w:pPr>
        <w:pStyle w:val="JuQuot"/>
        <w:rPr>
          <w:lang w:val="ru-RU"/>
        </w:rPr>
      </w:pPr>
      <w:r w:rsidRPr="007D71F1">
        <w:rPr>
          <w:lang w:val="ru-RU"/>
        </w:rPr>
        <w:t>(</w:t>
      </w:r>
      <w:r w:rsidRPr="007D71F1" w:rsidR="008C1DEF">
        <w:rPr>
          <w:lang w:val="ru-RU"/>
        </w:rPr>
        <w:t>1)</w:t>
      </w:r>
      <w:r w:rsidRPr="007D71F1" w:rsidR="00CD23E0">
        <w:rPr>
          <w:lang w:val="ru-RU"/>
        </w:rPr>
        <w:t xml:space="preserve"> </w:t>
      </w:r>
      <w:r w:rsidRPr="007D71F1" w:rsidR="0045610A">
        <w:rPr>
          <w:lang w:val="ru-RU"/>
        </w:rPr>
        <w:t xml:space="preserve">запобігання вчиненню </w:t>
      </w:r>
      <w:r w:rsidRPr="007D71F1" w:rsidR="00A611B9">
        <w:rPr>
          <w:lang w:val="uk-UA"/>
        </w:rPr>
        <w:t>правопорушнико</w:t>
      </w:r>
      <w:r w:rsidRPr="007D71F1" w:rsidR="0045610A">
        <w:rPr>
          <w:lang w:val="ru-RU"/>
        </w:rPr>
        <w:t xml:space="preserve">м </w:t>
      </w:r>
      <w:r w:rsidRPr="007D71F1" w:rsidR="00A611B9">
        <w:rPr>
          <w:lang w:val="ru-RU"/>
        </w:rPr>
        <w:t>наступн</w:t>
      </w:r>
      <w:r w:rsidRPr="007D71F1" w:rsidR="0045610A">
        <w:rPr>
          <w:lang w:val="ru-RU"/>
        </w:rPr>
        <w:t xml:space="preserve">их </w:t>
      </w:r>
      <w:r w:rsidRPr="007D71F1" w:rsidR="00A611B9">
        <w:rPr>
          <w:lang w:val="ru-RU"/>
        </w:rPr>
        <w:t>злочинів</w:t>
      </w:r>
      <w:r w:rsidRPr="007D71F1" w:rsidR="0045610A">
        <w:rPr>
          <w:lang w:val="ru-RU"/>
        </w:rPr>
        <w:t xml:space="preserve"> і забезпечення його </w:t>
      </w:r>
      <w:proofErr w:type="spellStart"/>
      <w:r w:rsidRPr="007D71F1" w:rsidR="0045610A">
        <w:rPr>
          <w:lang w:val="ru-RU"/>
        </w:rPr>
        <w:t>реінтеграції</w:t>
      </w:r>
      <w:proofErr w:type="spellEnd"/>
      <w:r w:rsidRPr="007D71F1" w:rsidR="0045610A">
        <w:rPr>
          <w:lang w:val="ru-RU"/>
        </w:rPr>
        <w:t xml:space="preserve"> в </w:t>
      </w:r>
      <w:proofErr w:type="spellStart"/>
      <w:r w:rsidRPr="007D71F1" w:rsidR="0045610A">
        <w:rPr>
          <w:lang w:val="ru-RU"/>
        </w:rPr>
        <w:t>суспільство</w:t>
      </w:r>
      <w:proofErr w:type="spellEnd"/>
      <w:r w:rsidRPr="007D71F1" w:rsidR="0045610A">
        <w:rPr>
          <w:lang w:val="ru-RU"/>
        </w:rPr>
        <w:t xml:space="preserve"> і</w:t>
      </w:r>
    </w:p>
    <w:p w:rsidRPr="007D71F1" w:rsidR="00101B67" w:rsidP="007D71F1" w:rsidRDefault="008C5080">
      <w:pPr>
        <w:pStyle w:val="JuQuot"/>
        <w:rPr>
          <w:lang w:val="ru-RU"/>
        </w:rPr>
      </w:pPr>
      <w:r w:rsidRPr="007D71F1">
        <w:rPr>
          <w:lang w:val="ru-RU"/>
        </w:rPr>
        <w:t>(</w:t>
      </w:r>
      <w:r w:rsidRPr="007D71F1" w:rsidR="008C1DEF">
        <w:rPr>
          <w:lang w:val="ru-RU"/>
        </w:rPr>
        <w:t xml:space="preserve">2) </w:t>
      </w:r>
      <w:r w:rsidRPr="007D71F1" w:rsidR="00A611B9">
        <w:rPr>
          <w:lang w:val="uk-UA"/>
        </w:rPr>
        <w:t>знеохочення інших осіб від скоєння злочині</w:t>
      </w:r>
      <w:proofErr w:type="gramStart"/>
      <w:r w:rsidRPr="007D71F1" w:rsidR="00A611B9">
        <w:rPr>
          <w:lang w:val="uk-UA"/>
        </w:rPr>
        <w:t>в</w:t>
      </w:r>
      <w:proofErr w:type="gramEnd"/>
      <w:r w:rsidRPr="007D71F1" w:rsidR="00135F39">
        <w:rPr>
          <w:lang w:val="ru-RU"/>
        </w:rPr>
        <w:t>.</w:t>
      </w:r>
      <w:r w:rsidRPr="007D71F1" w:rsidR="006D39BB">
        <w:rPr>
          <w:lang w:val="ru-RU"/>
        </w:rPr>
        <w:t>”</w:t>
      </w:r>
    </w:p>
    <w:p w:rsidRPr="007D71F1" w:rsidR="007D71F1" w:rsidP="007D71F1" w:rsidRDefault="00A611B9">
      <w:pPr>
        <w:pStyle w:val="JuQuot"/>
        <w:jc w:val="center"/>
        <w:rPr>
          <w:b/>
          <w:lang w:val="ru-RU"/>
        </w:rPr>
      </w:pPr>
      <w:proofErr w:type="spellStart"/>
      <w:r w:rsidRPr="007D71F1">
        <w:rPr>
          <w:b/>
          <w:lang w:val="ru-RU"/>
        </w:rPr>
        <w:t>Загальні</w:t>
      </w:r>
      <w:proofErr w:type="spellEnd"/>
      <w:r w:rsidRPr="007D71F1">
        <w:rPr>
          <w:b/>
          <w:lang w:val="ru-RU"/>
        </w:rPr>
        <w:t xml:space="preserve"> правила </w:t>
      </w:r>
      <w:proofErr w:type="spellStart"/>
      <w:r w:rsidRPr="007D71F1">
        <w:rPr>
          <w:b/>
          <w:lang w:val="ru-RU"/>
        </w:rPr>
        <w:t>нарахування</w:t>
      </w:r>
      <w:proofErr w:type="spellEnd"/>
      <w:r w:rsidRPr="007D71F1">
        <w:rPr>
          <w:b/>
          <w:lang w:val="ru-RU"/>
        </w:rPr>
        <w:t xml:space="preserve"> </w:t>
      </w:r>
      <w:proofErr w:type="spellStart"/>
      <w:r w:rsidRPr="007D71F1">
        <w:rPr>
          <w:b/>
          <w:lang w:val="ru-RU"/>
        </w:rPr>
        <w:t>покарань</w:t>
      </w:r>
      <w:proofErr w:type="spellEnd"/>
    </w:p>
    <w:p w:rsidRPr="007D71F1" w:rsidR="008C1DEF" w:rsidP="007D71F1" w:rsidRDefault="00A3385B">
      <w:pPr>
        <w:pStyle w:val="JuQuot"/>
        <w:jc w:val="center"/>
        <w:rPr>
          <w:b/>
          <w:lang w:val="ru-RU"/>
        </w:rPr>
      </w:pPr>
      <w:r w:rsidRPr="007D71F1">
        <w:rPr>
          <w:b/>
          <w:lang w:val="uk-UA"/>
        </w:rPr>
        <w:t>Стаття</w:t>
      </w:r>
      <w:r w:rsidRPr="007D71F1" w:rsidR="00101B67">
        <w:rPr>
          <w:b/>
          <w:lang w:val="ru-RU"/>
        </w:rPr>
        <w:t xml:space="preserve"> 39</w:t>
      </w:r>
    </w:p>
    <w:p w:rsidRPr="007D71F1" w:rsidR="008C1DEF" w:rsidP="007D71F1" w:rsidRDefault="008C5080">
      <w:pPr>
        <w:pStyle w:val="JuQuot"/>
        <w:ind w:left="993" w:firstLine="0"/>
        <w:rPr>
          <w:lang w:val="ru-RU"/>
        </w:rPr>
      </w:pPr>
      <w:r w:rsidRPr="007D71F1">
        <w:rPr>
          <w:lang w:val="ru-RU"/>
        </w:rPr>
        <w:t>“(1)</w:t>
      </w:r>
      <w:r w:rsidRPr="007D71F1">
        <w:t>  </w:t>
      </w:r>
      <w:r w:rsidRPr="007D71F1" w:rsidR="0045610A">
        <w:rPr>
          <w:lang w:val="ru-RU"/>
        </w:rPr>
        <w:t xml:space="preserve">Суд розраховує покарання, накладене на </w:t>
      </w:r>
      <w:r w:rsidRPr="007D71F1" w:rsidR="00A611B9">
        <w:rPr>
          <w:lang w:val="uk-UA"/>
        </w:rPr>
        <w:t>осіб, які скоїли</w:t>
      </w:r>
      <w:r w:rsidRPr="007D71F1" w:rsidR="0045610A">
        <w:rPr>
          <w:lang w:val="ru-RU"/>
        </w:rPr>
        <w:t xml:space="preserve"> кримінальн</w:t>
      </w:r>
      <w:r w:rsidRPr="007D71F1" w:rsidR="00A611B9">
        <w:rPr>
          <w:lang w:val="uk-UA"/>
        </w:rPr>
        <w:t>і</w:t>
      </w:r>
      <w:r w:rsidRPr="007D71F1" w:rsidR="0045610A">
        <w:rPr>
          <w:lang w:val="ru-RU"/>
        </w:rPr>
        <w:t xml:space="preserve"> </w:t>
      </w:r>
      <w:r w:rsidRPr="007D71F1" w:rsidR="00A611B9">
        <w:rPr>
          <w:lang w:val="uk-UA"/>
        </w:rPr>
        <w:t>правопорушення</w:t>
      </w:r>
      <w:r w:rsidRPr="007D71F1" w:rsidR="0045610A">
        <w:rPr>
          <w:lang w:val="ru-RU"/>
        </w:rPr>
        <w:t xml:space="preserve">, в </w:t>
      </w:r>
      <w:r w:rsidRPr="007D71F1" w:rsidR="00A611B9">
        <w:rPr>
          <w:lang w:val="uk-UA"/>
        </w:rPr>
        <w:t>меж</w:t>
      </w:r>
      <w:r w:rsidRPr="007D71F1" w:rsidR="0045610A">
        <w:rPr>
          <w:lang w:val="ru-RU"/>
        </w:rPr>
        <w:t xml:space="preserve">ах, встановлених законом для цього правопорушення, беручи до уваги кримінальну відповідальність </w:t>
      </w:r>
      <w:r w:rsidRPr="007D71F1" w:rsidR="00A611B9">
        <w:rPr>
          <w:lang w:val="uk-UA"/>
        </w:rPr>
        <w:t>правопорушника</w:t>
      </w:r>
      <w:r w:rsidRPr="007D71F1" w:rsidR="0045610A">
        <w:rPr>
          <w:lang w:val="ru-RU"/>
        </w:rPr>
        <w:t xml:space="preserve">, тяжкість злочину і мету накладених </w:t>
      </w:r>
      <w:r w:rsidRPr="007D71F1" w:rsidR="00A611B9">
        <w:rPr>
          <w:lang w:val="uk-UA"/>
        </w:rPr>
        <w:t>покарань</w:t>
      </w:r>
      <w:r w:rsidRPr="007D71F1">
        <w:rPr>
          <w:lang w:val="ru-RU"/>
        </w:rPr>
        <w:t>.</w:t>
      </w:r>
    </w:p>
    <w:p w:rsidRPr="007D71F1" w:rsidR="00101B67" w:rsidP="007D71F1" w:rsidRDefault="00101B67">
      <w:pPr>
        <w:pStyle w:val="JuQuot"/>
        <w:ind w:left="567" w:firstLine="0"/>
        <w:rPr>
          <w:lang w:val="ru-RU"/>
        </w:rPr>
      </w:pPr>
      <w:r w:rsidRPr="007D71F1">
        <w:rPr>
          <w:lang w:val="ru-RU"/>
        </w:rPr>
        <w:tab/>
      </w:r>
      <w:r w:rsidRPr="007D71F1" w:rsidR="00632202">
        <w:rPr>
          <w:lang w:val="ru-RU"/>
        </w:rPr>
        <w:t>...</w:t>
      </w:r>
      <w:r w:rsidRPr="007D71F1" w:rsidR="00BC678F">
        <w:rPr>
          <w:lang w:val="ru-RU"/>
        </w:rPr>
        <w:t>”</w:t>
      </w:r>
    </w:p>
    <w:p w:rsidRPr="007D71F1" w:rsidR="00437837" w:rsidP="007D71F1" w:rsidRDefault="00A611B9">
      <w:pPr>
        <w:pStyle w:val="JuHHead"/>
        <w:rPr>
          <w:lang w:val="uk-UA"/>
        </w:rPr>
      </w:pPr>
      <w:r w:rsidRPr="007D71F1">
        <w:rPr>
          <w:lang w:val="uk-UA"/>
        </w:rPr>
        <w:t>СКАРГИ</w:t>
      </w:r>
    </w:p>
    <w:p w:rsidRPr="007D71F1" w:rsidR="007D71F1" w:rsidP="007D71F1" w:rsidRDefault="00437837">
      <w:pPr>
        <w:pStyle w:val="JuPara"/>
        <w:rPr>
          <w:szCs w:val="24"/>
          <w:lang w:val="uk-UA"/>
        </w:rPr>
      </w:pPr>
      <w:r w:rsidRPr="007D71F1">
        <w:rPr>
          <w:szCs w:val="24"/>
          <w:lang w:val="uk-UA"/>
        </w:rPr>
        <w:t xml:space="preserve">1. </w:t>
      </w:r>
      <w:r w:rsidRPr="007D71F1" w:rsidR="0045610A">
        <w:rPr>
          <w:szCs w:val="24"/>
          <w:lang w:val="uk-UA"/>
        </w:rPr>
        <w:t xml:space="preserve">Заявники скаржилися за статтею 3 Конвенції, що після їх вислання вони </w:t>
      </w:r>
      <w:r w:rsidRPr="007D71F1" w:rsidR="00A611B9">
        <w:rPr>
          <w:szCs w:val="24"/>
          <w:lang w:val="uk-UA"/>
        </w:rPr>
        <w:t>зазнали</w:t>
      </w:r>
      <w:r w:rsidRPr="007D71F1" w:rsidR="0045610A">
        <w:rPr>
          <w:szCs w:val="24"/>
          <w:lang w:val="uk-UA"/>
        </w:rPr>
        <w:t xml:space="preserve"> нелюдсько</w:t>
      </w:r>
      <w:r w:rsidRPr="007D71F1" w:rsidR="00A611B9">
        <w:rPr>
          <w:szCs w:val="24"/>
          <w:lang w:val="uk-UA"/>
        </w:rPr>
        <w:t>го</w:t>
      </w:r>
      <w:r w:rsidRPr="007D71F1" w:rsidR="0045610A">
        <w:rPr>
          <w:szCs w:val="24"/>
          <w:lang w:val="uk-UA"/>
        </w:rPr>
        <w:t xml:space="preserve"> та </w:t>
      </w:r>
      <w:r w:rsidRPr="007D71F1" w:rsidR="00A611B9">
        <w:rPr>
          <w:szCs w:val="24"/>
          <w:lang w:val="uk-UA"/>
        </w:rPr>
        <w:t xml:space="preserve">такого, що </w:t>
      </w:r>
      <w:r w:rsidRPr="007D71F1" w:rsidR="0045610A">
        <w:rPr>
          <w:szCs w:val="24"/>
          <w:lang w:val="uk-UA"/>
        </w:rPr>
        <w:t>принижу</w:t>
      </w:r>
      <w:r w:rsidRPr="007D71F1" w:rsidR="00A611B9">
        <w:rPr>
          <w:szCs w:val="24"/>
          <w:lang w:val="uk-UA"/>
        </w:rPr>
        <w:t>є</w:t>
      </w:r>
      <w:r w:rsidRPr="007D71F1" w:rsidR="0045610A">
        <w:rPr>
          <w:szCs w:val="24"/>
          <w:lang w:val="uk-UA"/>
        </w:rPr>
        <w:t xml:space="preserve"> гідність</w:t>
      </w:r>
      <w:r w:rsidRPr="007D71F1" w:rsidR="00A611B9">
        <w:rPr>
          <w:szCs w:val="24"/>
          <w:lang w:val="uk-UA"/>
        </w:rPr>
        <w:t>, поводження</w:t>
      </w:r>
      <w:r w:rsidRPr="007D71F1" w:rsidR="0045610A">
        <w:rPr>
          <w:szCs w:val="24"/>
          <w:lang w:val="uk-UA"/>
        </w:rPr>
        <w:t xml:space="preserve"> через своє етнічне походжен</w:t>
      </w:r>
      <w:r w:rsidRPr="007D71F1" w:rsidR="004D0E73">
        <w:rPr>
          <w:szCs w:val="24"/>
          <w:lang w:val="uk-UA"/>
        </w:rPr>
        <w:t>ня та активну участь пана Беріша</w:t>
      </w:r>
      <w:r w:rsidRPr="007D71F1" w:rsidR="0045610A">
        <w:rPr>
          <w:szCs w:val="24"/>
          <w:lang w:val="uk-UA"/>
        </w:rPr>
        <w:t xml:space="preserve"> в ромських правозахисних організаціях. Вони звернули увагу на поширене насильство і дискримінацію ромів/циган і на відсутність </w:t>
      </w:r>
      <w:r w:rsidRPr="007D71F1" w:rsidR="00A611B9">
        <w:rPr>
          <w:szCs w:val="24"/>
          <w:lang w:val="uk-UA"/>
        </w:rPr>
        <w:t>належ</w:t>
      </w:r>
      <w:r w:rsidRPr="007D71F1" w:rsidR="0045610A">
        <w:rPr>
          <w:szCs w:val="24"/>
          <w:lang w:val="uk-UA"/>
        </w:rPr>
        <w:t xml:space="preserve">ної </w:t>
      </w:r>
      <w:r w:rsidRPr="007D71F1" w:rsidR="0045610A">
        <w:rPr>
          <w:szCs w:val="24"/>
          <w:lang w:val="ru-RU"/>
        </w:rPr>
        <w:t xml:space="preserve">відповіді міжнародних </w:t>
      </w:r>
      <w:proofErr w:type="spellStart"/>
      <w:r w:rsidRPr="007D71F1" w:rsidR="0045610A">
        <w:rPr>
          <w:szCs w:val="24"/>
          <w:lang w:val="ru-RU"/>
        </w:rPr>
        <w:t>органів</w:t>
      </w:r>
      <w:proofErr w:type="spellEnd"/>
      <w:r w:rsidRPr="007D71F1" w:rsidR="0045610A">
        <w:rPr>
          <w:szCs w:val="24"/>
          <w:lang w:val="ru-RU"/>
        </w:rPr>
        <w:t xml:space="preserve">, </w:t>
      </w:r>
      <w:proofErr w:type="spellStart"/>
      <w:r w:rsidRPr="007D71F1" w:rsidR="0045610A">
        <w:rPr>
          <w:szCs w:val="24"/>
          <w:lang w:val="ru-RU"/>
        </w:rPr>
        <w:t>які</w:t>
      </w:r>
      <w:proofErr w:type="spellEnd"/>
      <w:r w:rsidRPr="007D71F1" w:rsidR="0045610A">
        <w:rPr>
          <w:szCs w:val="24"/>
          <w:lang w:val="ru-RU"/>
        </w:rPr>
        <w:t xml:space="preserve"> </w:t>
      </w:r>
      <w:proofErr w:type="spellStart"/>
      <w:r w:rsidRPr="007D71F1" w:rsidR="0045610A">
        <w:rPr>
          <w:szCs w:val="24"/>
          <w:lang w:val="ru-RU"/>
        </w:rPr>
        <w:t>керують</w:t>
      </w:r>
      <w:proofErr w:type="spellEnd"/>
      <w:r w:rsidRPr="007D71F1" w:rsidR="0045610A">
        <w:rPr>
          <w:szCs w:val="24"/>
          <w:lang w:val="ru-RU"/>
        </w:rPr>
        <w:t xml:space="preserve"> Косово.</w:t>
      </w:r>
    </w:p>
    <w:p w:rsidRPr="007D71F1" w:rsidR="00437837" w:rsidP="007D71F1" w:rsidRDefault="00437837">
      <w:pPr>
        <w:pStyle w:val="JuPara"/>
        <w:rPr>
          <w:szCs w:val="24"/>
          <w:lang w:val="ru-RU"/>
        </w:rPr>
      </w:pPr>
      <w:r w:rsidRPr="007D71F1">
        <w:rPr>
          <w:szCs w:val="24"/>
          <w:lang w:val="ru-RU"/>
        </w:rPr>
        <w:t xml:space="preserve">2. </w:t>
      </w:r>
      <w:r w:rsidRPr="007D71F1" w:rsidR="0045610A">
        <w:rPr>
          <w:szCs w:val="24"/>
          <w:lang w:val="ru-RU"/>
        </w:rPr>
        <w:t xml:space="preserve">Заявники скаржилися, що вони були </w:t>
      </w:r>
      <w:r w:rsidRPr="007D71F1" w:rsidR="00866CF2">
        <w:rPr>
          <w:szCs w:val="24"/>
          <w:lang w:val="uk-UA"/>
        </w:rPr>
        <w:t>потерпіли</w:t>
      </w:r>
      <w:r w:rsidRPr="007D71F1" w:rsidR="0045610A">
        <w:rPr>
          <w:szCs w:val="24"/>
          <w:lang w:val="ru-RU"/>
        </w:rPr>
        <w:t>ми</w:t>
      </w:r>
      <w:r w:rsidRPr="007D71F1" w:rsidR="00866CF2">
        <w:rPr>
          <w:szCs w:val="24"/>
          <w:lang w:val="uk-UA"/>
        </w:rPr>
        <w:t xml:space="preserve"> від</w:t>
      </w:r>
      <w:r w:rsidRPr="007D71F1" w:rsidR="0045610A">
        <w:rPr>
          <w:szCs w:val="24"/>
          <w:lang w:val="ru-RU"/>
        </w:rPr>
        <w:t xml:space="preserve"> колективного вислання, </w:t>
      </w:r>
      <w:r w:rsidRPr="007D71F1" w:rsidR="00866CF2">
        <w:rPr>
          <w:szCs w:val="24"/>
          <w:lang w:val="uk-UA"/>
        </w:rPr>
        <w:t>всупереч</w:t>
      </w:r>
      <w:r w:rsidRPr="007D71F1" w:rsidR="0045610A">
        <w:rPr>
          <w:szCs w:val="24"/>
          <w:lang w:val="ru-RU"/>
        </w:rPr>
        <w:t xml:space="preserve"> статті 4 Протоколу № 4, оскільки органи влади винесли єдине </w:t>
      </w:r>
      <w:proofErr w:type="gramStart"/>
      <w:r w:rsidRPr="007D71F1" w:rsidR="0045610A">
        <w:rPr>
          <w:szCs w:val="24"/>
          <w:lang w:val="ru-RU"/>
        </w:rPr>
        <w:t>р</w:t>
      </w:r>
      <w:proofErr w:type="gramEnd"/>
      <w:r w:rsidRPr="007D71F1" w:rsidR="0045610A">
        <w:rPr>
          <w:szCs w:val="24"/>
          <w:lang w:val="ru-RU"/>
        </w:rPr>
        <w:t xml:space="preserve">ішення для обох випадків без </w:t>
      </w:r>
      <w:proofErr w:type="spellStart"/>
      <w:r w:rsidRPr="007D71F1" w:rsidR="0045610A">
        <w:rPr>
          <w:szCs w:val="24"/>
          <w:lang w:val="ru-RU"/>
        </w:rPr>
        <w:t>обґрунтованого</w:t>
      </w:r>
      <w:proofErr w:type="spellEnd"/>
      <w:r w:rsidRPr="007D71F1" w:rsidR="0045610A">
        <w:rPr>
          <w:szCs w:val="24"/>
          <w:lang w:val="ru-RU"/>
        </w:rPr>
        <w:t xml:space="preserve"> та </w:t>
      </w:r>
      <w:proofErr w:type="spellStart"/>
      <w:r w:rsidRPr="007D71F1" w:rsidR="0045610A">
        <w:rPr>
          <w:szCs w:val="24"/>
          <w:lang w:val="ru-RU"/>
        </w:rPr>
        <w:t>об</w:t>
      </w:r>
      <w:r w:rsidRPr="007D71F1" w:rsidR="007D71F1">
        <w:rPr>
          <w:szCs w:val="24"/>
          <w:lang w:val="ru-RU"/>
        </w:rPr>
        <w:t>’</w:t>
      </w:r>
      <w:r w:rsidRPr="007D71F1" w:rsidR="0045610A">
        <w:rPr>
          <w:szCs w:val="24"/>
          <w:lang w:val="ru-RU"/>
        </w:rPr>
        <w:t>єктивного</w:t>
      </w:r>
      <w:proofErr w:type="spellEnd"/>
      <w:r w:rsidRPr="007D71F1" w:rsidR="0045610A">
        <w:rPr>
          <w:szCs w:val="24"/>
          <w:lang w:val="ru-RU"/>
        </w:rPr>
        <w:t xml:space="preserve"> </w:t>
      </w:r>
      <w:proofErr w:type="spellStart"/>
      <w:r w:rsidRPr="007D71F1" w:rsidR="0045610A">
        <w:rPr>
          <w:szCs w:val="24"/>
          <w:lang w:val="ru-RU"/>
        </w:rPr>
        <w:t>розгляду</w:t>
      </w:r>
      <w:proofErr w:type="spellEnd"/>
      <w:r w:rsidRPr="007D71F1" w:rsidR="0045610A">
        <w:rPr>
          <w:szCs w:val="24"/>
          <w:lang w:val="ru-RU"/>
        </w:rPr>
        <w:t xml:space="preserve"> </w:t>
      </w:r>
      <w:proofErr w:type="spellStart"/>
      <w:r w:rsidRPr="007D71F1" w:rsidR="0045610A">
        <w:rPr>
          <w:szCs w:val="24"/>
          <w:lang w:val="ru-RU"/>
        </w:rPr>
        <w:t>конкретних</w:t>
      </w:r>
      <w:proofErr w:type="spellEnd"/>
      <w:r w:rsidRPr="007D71F1" w:rsidR="0045610A">
        <w:rPr>
          <w:szCs w:val="24"/>
          <w:lang w:val="ru-RU"/>
        </w:rPr>
        <w:t xml:space="preserve"> </w:t>
      </w:r>
      <w:proofErr w:type="spellStart"/>
      <w:r w:rsidRPr="007D71F1" w:rsidR="0045610A">
        <w:rPr>
          <w:szCs w:val="24"/>
          <w:lang w:val="ru-RU"/>
        </w:rPr>
        <w:t>обставин</w:t>
      </w:r>
      <w:proofErr w:type="spellEnd"/>
      <w:r w:rsidRPr="007D71F1" w:rsidR="0045610A">
        <w:rPr>
          <w:szCs w:val="24"/>
          <w:lang w:val="ru-RU"/>
        </w:rPr>
        <w:t xml:space="preserve"> кожної</w:t>
      </w:r>
      <w:r w:rsidRPr="007D71F1" w:rsidR="0045610A">
        <w:rPr>
          <w:szCs w:val="24"/>
          <w:lang w:val="uk-UA"/>
        </w:rPr>
        <w:t xml:space="preserve"> </w:t>
      </w:r>
      <w:r w:rsidRPr="007D71F1" w:rsidR="00866CF2">
        <w:rPr>
          <w:szCs w:val="24"/>
          <w:lang w:val="uk-UA"/>
        </w:rPr>
        <w:t>особи</w:t>
      </w:r>
      <w:r w:rsidRPr="007D71F1">
        <w:rPr>
          <w:szCs w:val="24"/>
          <w:lang w:val="ru-RU"/>
        </w:rPr>
        <w:t>.</w:t>
      </w:r>
    </w:p>
    <w:p w:rsidRPr="007D71F1" w:rsidR="006B4217" w:rsidP="007D71F1" w:rsidRDefault="00437837">
      <w:pPr>
        <w:pStyle w:val="JuPara"/>
        <w:rPr>
          <w:szCs w:val="24"/>
          <w:lang w:val="ru-RU"/>
        </w:rPr>
      </w:pPr>
      <w:r w:rsidRPr="007D71F1">
        <w:rPr>
          <w:szCs w:val="24"/>
          <w:lang w:val="ru-RU"/>
        </w:rPr>
        <w:t xml:space="preserve">3. </w:t>
      </w:r>
      <w:r w:rsidRPr="007D71F1" w:rsidR="0045610A">
        <w:rPr>
          <w:szCs w:val="24"/>
          <w:lang w:val="ru-RU"/>
        </w:rPr>
        <w:t>Вони також посилалися на статтю 13 Конвенції, стверджуючи, що процедура надання притулку була неефективною, оскільки вони не були опитані в апеляційному провадженні, т</w:t>
      </w:r>
      <w:r w:rsidRPr="007D71F1" w:rsidR="00866CF2">
        <w:rPr>
          <w:szCs w:val="24"/>
          <w:lang w:val="ru-RU"/>
        </w:rPr>
        <w:t>а</w:t>
      </w:r>
      <w:r w:rsidRPr="007D71F1" w:rsidR="0045610A">
        <w:rPr>
          <w:szCs w:val="24"/>
          <w:lang w:val="ru-RU"/>
        </w:rPr>
        <w:t xml:space="preserve"> ж</w:t>
      </w:r>
      <w:r w:rsidRPr="007D71F1" w:rsidR="00866CF2">
        <w:rPr>
          <w:szCs w:val="24"/>
          <w:lang w:val="ru-RU"/>
        </w:rPr>
        <w:t xml:space="preserve"> посадова особа</w:t>
      </w:r>
      <w:r w:rsidRPr="007D71F1" w:rsidR="0045610A">
        <w:rPr>
          <w:szCs w:val="24"/>
          <w:lang w:val="ru-RU"/>
        </w:rPr>
        <w:t xml:space="preserve"> </w:t>
      </w:r>
      <w:r w:rsidRPr="007D71F1" w:rsidR="00866CF2">
        <w:rPr>
          <w:szCs w:val="24"/>
          <w:lang w:val="ru-RU"/>
        </w:rPr>
        <w:t>брала</w:t>
      </w:r>
      <w:r w:rsidRPr="007D71F1" w:rsidR="0045610A">
        <w:rPr>
          <w:szCs w:val="24"/>
          <w:lang w:val="ru-RU"/>
        </w:rPr>
        <w:t xml:space="preserve"> участь у прийнятті рішень першої та другої інстанцій, а національні органи влади не надали </w:t>
      </w:r>
      <w:r w:rsidRPr="007D71F1" w:rsidR="00866CF2">
        <w:rPr>
          <w:szCs w:val="24"/>
          <w:lang w:val="uk-UA"/>
        </w:rPr>
        <w:t>мотивування</w:t>
      </w:r>
      <w:r w:rsidRPr="007D71F1" w:rsidR="0045610A">
        <w:rPr>
          <w:szCs w:val="24"/>
          <w:lang w:val="ru-RU"/>
        </w:rPr>
        <w:t xml:space="preserve"> для своїх рішень, </w:t>
      </w:r>
      <w:r w:rsidRPr="007D71F1" w:rsidR="00866CF2">
        <w:rPr>
          <w:szCs w:val="24"/>
          <w:lang w:val="ru-RU"/>
        </w:rPr>
        <w:t xml:space="preserve">не </w:t>
      </w:r>
      <w:r w:rsidRPr="007D71F1" w:rsidR="0045610A">
        <w:rPr>
          <w:szCs w:val="24"/>
          <w:lang w:val="ru-RU"/>
        </w:rPr>
        <w:t>вивчили докази, подані заявниками</w:t>
      </w:r>
      <w:r w:rsidRPr="007D71F1" w:rsidR="00866CF2">
        <w:rPr>
          <w:szCs w:val="24"/>
          <w:lang w:val="ru-RU"/>
        </w:rPr>
        <w:t xml:space="preserve"> і не</w:t>
      </w:r>
      <w:r w:rsidRPr="007D71F1" w:rsidR="0045610A">
        <w:rPr>
          <w:szCs w:val="24"/>
          <w:lang w:val="ru-RU"/>
        </w:rPr>
        <w:t xml:space="preserve"> оцінили ситуацію на той час </w:t>
      </w:r>
      <w:r w:rsidRPr="007D71F1" w:rsidR="00866CF2">
        <w:rPr>
          <w:szCs w:val="24"/>
          <w:lang w:val="ru-RU"/>
        </w:rPr>
        <w:t xml:space="preserve">у </w:t>
      </w:r>
      <w:r w:rsidRPr="007D71F1" w:rsidR="0045610A">
        <w:rPr>
          <w:szCs w:val="24"/>
          <w:lang w:val="ru-RU"/>
        </w:rPr>
        <w:t>Косово</w:t>
      </w:r>
      <w:r w:rsidRPr="007D71F1">
        <w:rPr>
          <w:szCs w:val="24"/>
          <w:lang w:val="ru-RU"/>
        </w:rPr>
        <w:t>.</w:t>
      </w:r>
    </w:p>
    <w:p w:rsidRPr="007D71F1" w:rsidR="00437837" w:rsidP="007D71F1" w:rsidRDefault="00437837">
      <w:pPr>
        <w:pStyle w:val="JuPara"/>
        <w:rPr>
          <w:szCs w:val="24"/>
          <w:lang w:val="ru-RU"/>
        </w:rPr>
      </w:pPr>
      <w:r w:rsidRPr="007D71F1">
        <w:rPr>
          <w:szCs w:val="24"/>
          <w:lang w:val="ru-RU"/>
        </w:rPr>
        <w:t xml:space="preserve">4. </w:t>
      </w:r>
      <w:r w:rsidRPr="007D71F1" w:rsidR="0045610A">
        <w:rPr>
          <w:szCs w:val="24"/>
          <w:lang w:val="ru-RU"/>
        </w:rPr>
        <w:t xml:space="preserve">Що стосується провадження у справі про </w:t>
      </w:r>
      <w:proofErr w:type="gramStart"/>
      <w:r w:rsidRPr="007D71F1" w:rsidR="00866CF2">
        <w:rPr>
          <w:szCs w:val="24"/>
          <w:lang w:val="uk-UA"/>
        </w:rPr>
        <w:t>др</w:t>
      </w:r>
      <w:proofErr w:type="gramEnd"/>
      <w:r w:rsidRPr="007D71F1" w:rsidR="00866CF2">
        <w:rPr>
          <w:szCs w:val="24"/>
          <w:lang w:val="uk-UA"/>
        </w:rPr>
        <w:t>іб</w:t>
      </w:r>
      <w:r w:rsidRPr="007D71F1" w:rsidR="0045610A">
        <w:rPr>
          <w:szCs w:val="24"/>
          <w:lang w:val="ru-RU"/>
        </w:rPr>
        <w:t xml:space="preserve">ні правопорушення, заявники у листі, поданому пізніше, стверджували, що їхнє право на доступ до суду відповідно </w:t>
      </w:r>
      <w:proofErr w:type="spellStart"/>
      <w:r w:rsidRPr="007D71F1" w:rsidR="0045610A">
        <w:rPr>
          <w:szCs w:val="24"/>
          <w:lang w:val="ru-RU"/>
        </w:rPr>
        <w:t>статті</w:t>
      </w:r>
      <w:proofErr w:type="spellEnd"/>
      <w:r w:rsidRPr="007D71F1" w:rsidR="0045610A">
        <w:rPr>
          <w:szCs w:val="24"/>
          <w:lang w:val="ru-RU"/>
        </w:rPr>
        <w:t xml:space="preserve"> </w:t>
      </w:r>
      <w:r w:rsidRPr="007D71F1" w:rsidR="00866CF2">
        <w:rPr>
          <w:szCs w:val="24"/>
          <w:lang w:val="ru-RU"/>
        </w:rPr>
        <w:t>6 § 1</w:t>
      </w:r>
      <w:r w:rsidRPr="007D71F1" w:rsidR="007D71F1">
        <w:rPr>
          <w:szCs w:val="24"/>
          <w:lang w:val="ru-RU"/>
        </w:rPr>
        <w:t xml:space="preserve"> </w:t>
      </w:r>
      <w:proofErr w:type="spellStart"/>
      <w:r w:rsidRPr="007D71F1" w:rsidR="0045610A">
        <w:rPr>
          <w:szCs w:val="24"/>
          <w:lang w:val="ru-RU"/>
        </w:rPr>
        <w:t>Конвенції</w:t>
      </w:r>
      <w:proofErr w:type="spellEnd"/>
      <w:r w:rsidRPr="007D71F1" w:rsidR="0045610A">
        <w:rPr>
          <w:szCs w:val="24"/>
          <w:lang w:val="ru-RU"/>
        </w:rPr>
        <w:t xml:space="preserve"> </w:t>
      </w:r>
      <w:proofErr w:type="spellStart"/>
      <w:r w:rsidRPr="007D71F1" w:rsidR="0045610A">
        <w:rPr>
          <w:szCs w:val="24"/>
          <w:lang w:val="ru-RU"/>
        </w:rPr>
        <w:t>було</w:t>
      </w:r>
      <w:proofErr w:type="spellEnd"/>
      <w:r w:rsidRPr="007D71F1" w:rsidR="0045610A">
        <w:rPr>
          <w:szCs w:val="24"/>
          <w:lang w:val="ru-RU"/>
        </w:rPr>
        <w:t xml:space="preserve"> </w:t>
      </w:r>
      <w:proofErr w:type="spellStart"/>
      <w:r w:rsidRPr="007D71F1" w:rsidR="0045610A">
        <w:rPr>
          <w:szCs w:val="24"/>
          <w:lang w:val="ru-RU"/>
        </w:rPr>
        <w:t>порушен</w:t>
      </w:r>
      <w:r w:rsidRPr="007D71F1" w:rsidR="00866CF2">
        <w:rPr>
          <w:szCs w:val="24"/>
          <w:lang w:val="ru-RU"/>
        </w:rPr>
        <w:t>е</w:t>
      </w:r>
      <w:proofErr w:type="spellEnd"/>
      <w:r w:rsidRPr="007D71F1" w:rsidR="0045610A">
        <w:rPr>
          <w:szCs w:val="24"/>
          <w:lang w:val="ru-RU"/>
        </w:rPr>
        <w:t xml:space="preserve"> (через </w:t>
      </w:r>
      <w:r w:rsidRPr="007D71F1" w:rsidR="00866CF2">
        <w:rPr>
          <w:szCs w:val="24"/>
          <w:lang w:val="ru-RU"/>
        </w:rPr>
        <w:t xml:space="preserve">ненадання </w:t>
      </w:r>
      <w:r w:rsidRPr="007D71F1" w:rsidR="0045610A">
        <w:rPr>
          <w:szCs w:val="24"/>
          <w:lang w:val="ru-RU"/>
        </w:rPr>
        <w:t>суд</w:t>
      </w:r>
      <w:r w:rsidRPr="007D71F1" w:rsidR="00866CF2">
        <w:rPr>
          <w:szCs w:val="24"/>
          <w:lang w:val="ru-RU"/>
        </w:rPr>
        <w:t xml:space="preserve">ом </w:t>
      </w:r>
      <w:r w:rsidRPr="007D71F1" w:rsidR="00866CF2">
        <w:rPr>
          <w:szCs w:val="24"/>
          <w:lang w:val="uk-UA"/>
        </w:rPr>
        <w:t>мотивування</w:t>
      </w:r>
      <w:r w:rsidRPr="007D71F1" w:rsidR="0045610A">
        <w:rPr>
          <w:szCs w:val="24"/>
          <w:lang w:val="ru-RU"/>
        </w:rPr>
        <w:t xml:space="preserve"> свого рішення та відсутності інформації про їхні процесуальні права). Вони також скаржилися відповідно до статті </w:t>
      </w:r>
      <w:r w:rsidRPr="007D71F1" w:rsidR="00866CF2">
        <w:rPr>
          <w:szCs w:val="24"/>
          <w:lang w:val="ru-RU"/>
        </w:rPr>
        <w:t>6 § 3 (</w:t>
      </w:r>
      <w:r w:rsidRPr="007D71F1" w:rsidR="00866CF2">
        <w:rPr>
          <w:szCs w:val="24"/>
        </w:rPr>
        <w:t>b</w:t>
      </w:r>
      <w:r w:rsidRPr="007D71F1" w:rsidR="00866CF2">
        <w:rPr>
          <w:szCs w:val="24"/>
          <w:lang w:val="ru-RU"/>
        </w:rPr>
        <w:t>), (</w:t>
      </w:r>
      <w:r w:rsidRPr="007D71F1" w:rsidR="00866CF2">
        <w:rPr>
          <w:szCs w:val="24"/>
        </w:rPr>
        <w:t>c</w:t>
      </w:r>
      <w:r w:rsidRPr="007D71F1" w:rsidR="00866CF2">
        <w:rPr>
          <w:szCs w:val="24"/>
          <w:lang w:val="ru-RU"/>
        </w:rPr>
        <w:t xml:space="preserve">) </w:t>
      </w:r>
      <w:r w:rsidRPr="007D71F1" w:rsidR="00866CF2">
        <w:rPr>
          <w:szCs w:val="24"/>
          <w:lang w:val="uk-UA"/>
        </w:rPr>
        <w:t>і</w:t>
      </w:r>
      <w:r w:rsidRPr="007D71F1" w:rsidR="00866CF2">
        <w:rPr>
          <w:szCs w:val="24"/>
          <w:lang w:val="ru-RU"/>
        </w:rPr>
        <w:t xml:space="preserve"> (</w:t>
      </w:r>
      <w:r w:rsidRPr="007D71F1" w:rsidR="00866CF2">
        <w:rPr>
          <w:szCs w:val="24"/>
        </w:rPr>
        <w:t>e</w:t>
      </w:r>
      <w:r w:rsidRPr="007D71F1" w:rsidR="00866CF2">
        <w:rPr>
          <w:szCs w:val="24"/>
          <w:lang w:val="ru-RU"/>
        </w:rPr>
        <w:t>)</w:t>
      </w:r>
      <w:r w:rsidRPr="007D71F1" w:rsidR="0045610A">
        <w:rPr>
          <w:szCs w:val="24"/>
          <w:lang w:val="ru-RU"/>
        </w:rPr>
        <w:t>, що не мали достатнього часу та можливостей для підготовки свого захисту, не отримали правової допомоги і не мали перекладача під час судового розгляду</w:t>
      </w:r>
      <w:r w:rsidRPr="007D71F1">
        <w:rPr>
          <w:szCs w:val="24"/>
          <w:lang w:val="ru-RU"/>
        </w:rPr>
        <w:t>.</w:t>
      </w:r>
    </w:p>
    <w:p w:rsidRPr="007D71F1" w:rsidR="00437837" w:rsidP="007D71F1" w:rsidRDefault="00866CF2">
      <w:pPr>
        <w:pStyle w:val="JuHHead"/>
        <w:rPr>
          <w:lang w:val="uk-UA"/>
        </w:rPr>
      </w:pPr>
      <w:r w:rsidRPr="007D71F1">
        <w:rPr>
          <w:lang w:val="uk-UA"/>
        </w:rPr>
        <w:t>ПРАВО</w:t>
      </w:r>
    </w:p>
    <w:p w:rsidRPr="007D71F1" w:rsidR="006B4217" w:rsidP="007D71F1" w:rsidRDefault="00D931E5">
      <w:pPr>
        <w:pStyle w:val="JuPara"/>
        <w:rPr>
          <w:szCs w:val="24"/>
          <w:lang w:val="uk-UA"/>
        </w:rPr>
      </w:pPr>
      <w:r w:rsidRPr="007D71F1">
        <w:rPr>
          <w:szCs w:val="24"/>
          <w:lang w:val="uk-UA"/>
        </w:rPr>
        <w:t>1</w:t>
      </w:r>
      <w:r w:rsidRPr="007D71F1" w:rsidR="001F6696">
        <w:rPr>
          <w:szCs w:val="24"/>
          <w:lang w:val="uk-UA"/>
        </w:rPr>
        <w:t xml:space="preserve">. </w:t>
      </w:r>
      <w:r w:rsidRPr="007D71F1" w:rsidR="0045610A">
        <w:rPr>
          <w:szCs w:val="24"/>
          <w:lang w:val="uk-UA"/>
        </w:rPr>
        <w:t xml:space="preserve">Заявники скаржилися за статтею 3 Конвенції, що вони </w:t>
      </w:r>
      <w:r w:rsidRPr="007D71F1" w:rsidR="00866CF2">
        <w:rPr>
          <w:szCs w:val="24"/>
          <w:lang w:val="uk-UA"/>
        </w:rPr>
        <w:t>зазна</w:t>
      </w:r>
      <w:r w:rsidRPr="007D71F1" w:rsidR="0045610A">
        <w:rPr>
          <w:szCs w:val="24"/>
          <w:lang w:val="uk-UA"/>
        </w:rPr>
        <w:t>ли переслідуванн</w:t>
      </w:r>
      <w:r w:rsidRPr="007D71F1" w:rsidR="00866CF2">
        <w:rPr>
          <w:szCs w:val="24"/>
          <w:lang w:val="uk-UA"/>
        </w:rPr>
        <w:t>я</w:t>
      </w:r>
      <w:r w:rsidRPr="007D71F1" w:rsidR="0045610A">
        <w:rPr>
          <w:szCs w:val="24"/>
          <w:lang w:val="uk-UA"/>
        </w:rPr>
        <w:t xml:space="preserve"> та жорстоко</w:t>
      </w:r>
      <w:r w:rsidRPr="007D71F1" w:rsidR="00866CF2">
        <w:rPr>
          <w:szCs w:val="24"/>
          <w:lang w:val="uk-UA"/>
        </w:rPr>
        <w:t>го</w:t>
      </w:r>
      <w:r w:rsidRPr="007D71F1" w:rsidR="0045610A">
        <w:rPr>
          <w:szCs w:val="24"/>
          <w:lang w:val="uk-UA"/>
        </w:rPr>
        <w:t xml:space="preserve"> поводженн</w:t>
      </w:r>
      <w:r w:rsidRPr="007D71F1" w:rsidR="00866CF2">
        <w:rPr>
          <w:szCs w:val="24"/>
          <w:lang w:val="uk-UA"/>
        </w:rPr>
        <w:t>я</w:t>
      </w:r>
      <w:r w:rsidRPr="007D71F1" w:rsidR="0045610A">
        <w:rPr>
          <w:szCs w:val="24"/>
          <w:lang w:val="uk-UA"/>
        </w:rPr>
        <w:t xml:space="preserve"> після того, як їм було відмовлено в наданні статусу біженц</w:t>
      </w:r>
      <w:r w:rsidRPr="007D71F1" w:rsidR="00866CF2">
        <w:rPr>
          <w:szCs w:val="24"/>
          <w:lang w:val="uk-UA"/>
        </w:rPr>
        <w:t>ів</w:t>
      </w:r>
      <w:r w:rsidRPr="007D71F1" w:rsidR="0045610A">
        <w:rPr>
          <w:szCs w:val="24"/>
          <w:lang w:val="uk-UA"/>
        </w:rPr>
        <w:t xml:space="preserve"> </w:t>
      </w:r>
      <w:r w:rsidRPr="007D71F1" w:rsidR="00866CF2">
        <w:rPr>
          <w:szCs w:val="24"/>
          <w:lang w:val="uk-UA"/>
        </w:rPr>
        <w:t>у</w:t>
      </w:r>
      <w:r w:rsidRPr="007D71F1" w:rsidR="0045610A">
        <w:rPr>
          <w:szCs w:val="24"/>
          <w:lang w:val="uk-UA"/>
        </w:rPr>
        <w:t xml:space="preserve"> </w:t>
      </w:r>
      <w:r w:rsidRPr="007D71F1" w:rsidR="00866CF2">
        <w:rPr>
          <w:szCs w:val="24"/>
          <w:lang w:val="uk-UA"/>
        </w:rPr>
        <w:t>К</w:t>
      </w:r>
      <w:r w:rsidRPr="007D71F1" w:rsidR="0045610A">
        <w:rPr>
          <w:szCs w:val="24"/>
          <w:lang w:val="uk-UA"/>
        </w:rPr>
        <w:t>олишній Югославській Республіці Македонія і бул</w:t>
      </w:r>
      <w:r w:rsidRPr="007D71F1" w:rsidR="00866CF2">
        <w:rPr>
          <w:szCs w:val="24"/>
          <w:lang w:val="uk-UA"/>
        </w:rPr>
        <w:t>о</w:t>
      </w:r>
      <w:r w:rsidRPr="007D71F1" w:rsidR="0045610A">
        <w:rPr>
          <w:szCs w:val="24"/>
          <w:lang w:val="uk-UA"/>
        </w:rPr>
        <w:t xml:space="preserve"> вислан</w:t>
      </w:r>
      <w:r w:rsidRPr="007D71F1" w:rsidR="00866CF2">
        <w:rPr>
          <w:szCs w:val="24"/>
          <w:lang w:val="uk-UA"/>
        </w:rPr>
        <w:t>о</w:t>
      </w:r>
      <w:r w:rsidRPr="007D71F1" w:rsidR="0045610A">
        <w:rPr>
          <w:szCs w:val="24"/>
          <w:lang w:val="uk-UA"/>
        </w:rPr>
        <w:t xml:space="preserve"> до Сербії </w:t>
      </w:r>
      <w:r w:rsidRPr="007D71F1" w:rsidR="00866CF2">
        <w:rPr>
          <w:szCs w:val="24"/>
          <w:lang w:val="uk-UA"/>
        </w:rPr>
        <w:t>і</w:t>
      </w:r>
      <w:r w:rsidRPr="007D71F1" w:rsidR="0045610A">
        <w:rPr>
          <w:szCs w:val="24"/>
          <w:lang w:val="uk-UA"/>
        </w:rPr>
        <w:t xml:space="preserve"> Чорногорії. Вони засновували свої твердження на причетності</w:t>
      </w:r>
      <w:r w:rsidRPr="007D71F1" w:rsidR="00866CF2">
        <w:rPr>
          <w:szCs w:val="24"/>
          <w:lang w:val="uk-UA"/>
        </w:rPr>
        <w:t xml:space="preserve"> пана</w:t>
      </w:r>
      <w:r w:rsidRPr="007D71F1" w:rsidR="00F84F1B">
        <w:rPr>
          <w:szCs w:val="24"/>
          <w:lang w:val="uk-UA"/>
        </w:rPr>
        <w:t xml:space="preserve"> Беріша</w:t>
      </w:r>
      <w:r w:rsidRPr="007D71F1" w:rsidR="0045610A">
        <w:rPr>
          <w:szCs w:val="24"/>
          <w:lang w:val="uk-UA"/>
        </w:rPr>
        <w:t xml:space="preserve"> до </w:t>
      </w:r>
      <w:r w:rsidRPr="007D71F1" w:rsidR="00866CF2">
        <w:rPr>
          <w:szCs w:val="24"/>
          <w:lang w:val="uk-UA"/>
        </w:rPr>
        <w:t>правозахисного ромського</w:t>
      </w:r>
      <w:r w:rsidRPr="007D71F1" w:rsidR="00745771">
        <w:rPr>
          <w:szCs w:val="24"/>
          <w:lang w:val="uk-UA"/>
        </w:rPr>
        <w:t xml:space="preserve"> руху</w:t>
      </w:r>
      <w:r w:rsidRPr="007D71F1" w:rsidR="00866CF2">
        <w:rPr>
          <w:szCs w:val="24"/>
          <w:lang w:val="uk-UA"/>
        </w:rPr>
        <w:t xml:space="preserve"> та на</w:t>
      </w:r>
      <w:r w:rsidRPr="007D71F1" w:rsidR="0045610A">
        <w:rPr>
          <w:szCs w:val="24"/>
          <w:lang w:val="uk-UA"/>
        </w:rPr>
        <w:t xml:space="preserve"> особлив</w:t>
      </w:r>
      <w:r w:rsidRPr="007D71F1" w:rsidR="00866CF2">
        <w:rPr>
          <w:szCs w:val="24"/>
          <w:lang w:val="uk-UA"/>
        </w:rPr>
        <w:t>ій</w:t>
      </w:r>
      <w:r w:rsidRPr="007D71F1" w:rsidR="0045610A">
        <w:rPr>
          <w:szCs w:val="24"/>
          <w:lang w:val="uk-UA"/>
        </w:rPr>
        <w:t xml:space="preserve"> </w:t>
      </w:r>
      <w:r w:rsidRPr="007D71F1" w:rsidR="00F84F1B">
        <w:rPr>
          <w:szCs w:val="24"/>
          <w:lang w:val="uk-UA"/>
        </w:rPr>
        <w:t>у</w:t>
      </w:r>
      <w:r w:rsidRPr="007D71F1" w:rsidR="0045610A">
        <w:rPr>
          <w:szCs w:val="24"/>
          <w:lang w:val="uk-UA"/>
        </w:rPr>
        <w:t>разлив</w:t>
      </w:r>
      <w:r w:rsidRPr="007D71F1" w:rsidR="00866CF2">
        <w:rPr>
          <w:szCs w:val="24"/>
          <w:lang w:val="uk-UA"/>
        </w:rPr>
        <w:t>ос</w:t>
      </w:r>
      <w:r w:rsidRPr="007D71F1" w:rsidR="0045610A">
        <w:rPr>
          <w:szCs w:val="24"/>
          <w:lang w:val="uk-UA"/>
        </w:rPr>
        <w:t>т</w:t>
      </w:r>
      <w:r w:rsidRPr="007D71F1" w:rsidR="00866CF2">
        <w:rPr>
          <w:szCs w:val="24"/>
          <w:lang w:val="uk-UA"/>
        </w:rPr>
        <w:t>і</w:t>
      </w:r>
      <w:r w:rsidRPr="007D71F1" w:rsidR="0045610A">
        <w:rPr>
          <w:szCs w:val="24"/>
          <w:lang w:val="uk-UA"/>
        </w:rPr>
        <w:t xml:space="preserve"> ромського населення в провінції Косово і відсутн</w:t>
      </w:r>
      <w:r w:rsidRPr="007D71F1" w:rsidR="00866CF2">
        <w:rPr>
          <w:szCs w:val="24"/>
          <w:lang w:val="uk-UA"/>
        </w:rPr>
        <w:t>о</w:t>
      </w:r>
      <w:r w:rsidRPr="007D71F1" w:rsidR="0045610A">
        <w:rPr>
          <w:szCs w:val="24"/>
          <w:lang w:val="uk-UA"/>
        </w:rPr>
        <w:t>ст</w:t>
      </w:r>
      <w:r w:rsidRPr="007D71F1" w:rsidR="00866CF2">
        <w:rPr>
          <w:szCs w:val="24"/>
          <w:lang w:val="uk-UA"/>
        </w:rPr>
        <w:t>і</w:t>
      </w:r>
      <w:r w:rsidRPr="007D71F1" w:rsidR="0045610A">
        <w:rPr>
          <w:szCs w:val="24"/>
          <w:lang w:val="uk-UA"/>
        </w:rPr>
        <w:t xml:space="preserve"> належних заходів з боку міжнародної спільноти для запобігання подібній ситуації.</w:t>
      </w:r>
    </w:p>
    <w:p w:rsidRPr="007D71F1" w:rsidR="007D0D4C" w:rsidP="007D71F1" w:rsidRDefault="00866CF2">
      <w:pPr>
        <w:pStyle w:val="JuPara"/>
        <w:rPr>
          <w:szCs w:val="24"/>
          <w:lang w:val="ru-RU"/>
        </w:rPr>
      </w:pPr>
      <w:r w:rsidRPr="007D71F1">
        <w:rPr>
          <w:szCs w:val="24"/>
          <w:lang w:val="uk-UA"/>
        </w:rPr>
        <w:t>Стаття 3 каже</w:t>
      </w:r>
      <w:r w:rsidRPr="007D71F1" w:rsidR="007D0D4C">
        <w:rPr>
          <w:szCs w:val="24"/>
          <w:lang w:val="ru-RU"/>
        </w:rPr>
        <w:t>:</w:t>
      </w:r>
    </w:p>
    <w:p w:rsidRPr="007D71F1" w:rsidR="007D0D4C" w:rsidP="007D71F1" w:rsidRDefault="007D0D4C">
      <w:pPr>
        <w:pStyle w:val="JuQuot"/>
        <w:rPr>
          <w:lang w:val="ru-RU"/>
        </w:rPr>
      </w:pPr>
      <w:r w:rsidRPr="007D71F1">
        <w:rPr>
          <w:lang w:val="ru-RU"/>
        </w:rPr>
        <w:t>“</w:t>
      </w:r>
      <w:r w:rsidRPr="007D71F1" w:rsidR="0045610A">
        <w:rPr>
          <w:lang w:val="ru-RU"/>
        </w:rPr>
        <w:t>Нікого не може бути піддано катуванню або нелюдському чи такому, що принижує гідність, поводженню або покаранню</w:t>
      </w:r>
      <w:r w:rsidRPr="007D71F1">
        <w:rPr>
          <w:lang w:val="ru-RU"/>
        </w:rPr>
        <w:t>.”</w:t>
      </w:r>
    </w:p>
    <w:p w:rsidRPr="007D71F1" w:rsidR="006B4217" w:rsidP="007D71F1" w:rsidRDefault="0045610A">
      <w:pPr>
        <w:pStyle w:val="JuPara"/>
        <w:rPr>
          <w:szCs w:val="24"/>
          <w:lang w:val="ru-RU"/>
        </w:rPr>
      </w:pPr>
      <w:r w:rsidRPr="007D71F1">
        <w:rPr>
          <w:szCs w:val="24"/>
          <w:lang w:val="ru-RU"/>
        </w:rPr>
        <w:t>Суд спочатку зауважу</w:t>
      </w:r>
      <w:proofErr w:type="gramStart"/>
      <w:r w:rsidRPr="007D71F1">
        <w:rPr>
          <w:szCs w:val="24"/>
          <w:lang w:val="ru-RU"/>
        </w:rPr>
        <w:t>є,</w:t>
      </w:r>
      <w:proofErr w:type="gramEnd"/>
      <w:r w:rsidRPr="007D71F1">
        <w:rPr>
          <w:szCs w:val="24"/>
          <w:lang w:val="ru-RU"/>
        </w:rPr>
        <w:t xml:space="preserve"> що Договірні держави мають право, </w:t>
      </w:r>
      <w:r w:rsidRPr="007D71F1" w:rsidR="004B73C9">
        <w:rPr>
          <w:szCs w:val="24"/>
          <w:lang w:val="ru-RU"/>
        </w:rPr>
        <w:t>відповідно до</w:t>
      </w:r>
      <w:r w:rsidRPr="007D71F1">
        <w:rPr>
          <w:szCs w:val="24"/>
          <w:lang w:val="ru-RU"/>
        </w:rPr>
        <w:t xml:space="preserve"> усталеного міжнародного права та </w:t>
      </w:r>
      <w:proofErr w:type="spellStart"/>
      <w:r w:rsidRPr="007D71F1">
        <w:rPr>
          <w:szCs w:val="24"/>
          <w:lang w:val="ru-RU"/>
        </w:rPr>
        <w:t>їхніх</w:t>
      </w:r>
      <w:proofErr w:type="spellEnd"/>
      <w:r w:rsidRPr="007D71F1">
        <w:rPr>
          <w:szCs w:val="24"/>
          <w:lang w:val="ru-RU"/>
        </w:rPr>
        <w:t xml:space="preserve"> </w:t>
      </w:r>
      <w:proofErr w:type="spellStart"/>
      <w:r w:rsidRPr="007D71F1">
        <w:rPr>
          <w:szCs w:val="24"/>
          <w:lang w:val="ru-RU"/>
        </w:rPr>
        <w:t>договірних</w:t>
      </w:r>
      <w:proofErr w:type="spellEnd"/>
      <w:r w:rsidRPr="007D71F1">
        <w:rPr>
          <w:szCs w:val="24"/>
          <w:lang w:val="ru-RU"/>
        </w:rPr>
        <w:t xml:space="preserve"> </w:t>
      </w:r>
      <w:proofErr w:type="spellStart"/>
      <w:r w:rsidRPr="007D71F1">
        <w:rPr>
          <w:szCs w:val="24"/>
          <w:lang w:val="ru-RU"/>
        </w:rPr>
        <w:t>зобов</w:t>
      </w:r>
      <w:r w:rsidRPr="007D71F1" w:rsidR="007D71F1">
        <w:rPr>
          <w:szCs w:val="24"/>
          <w:lang w:val="ru-RU"/>
        </w:rPr>
        <w:t>’</w:t>
      </w:r>
      <w:r w:rsidRPr="007D71F1">
        <w:rPr>
          <w:szCs w:val="24"/>
          <w:lang w:val="ru-RU"/>
        </w:rPr>
        <w:t>язань</w:t>
      </w:r>
      <w:proofErr w:type="spellEnd"/>
      <w:r w:rsidRPr="007D71F1">
        <w:rPr>
          <w:szCs w:val="24"/>
          <w:lang w:val="ru-RU"/>
        </w:rPr>
        <w:t xml:space="preserve">, </w:t>
      </w:r>
      <w:proofErr w:type="spellStart"/>
      <w:r w:rsidRPr="007D71F1">
        <w:rPr>
          <w:szCs w:val="24"/>
          <w:lang w:val="ru-RU"/>
        </w:rPr>
        <w:t>включ</w:t>
      </w:r>
      <w:r w:rsidRPr="007D71F1" w:rsidR="004B73C9">
        <w:rPr>
          <w:szCs w:val="24"/>
          <w:lang w:val="ru-RU"/>
        </w:rPr>
        <w:t>но</w:t>
      </w:r>
      <w:proofErr w:type="spellEnd"/>
      <w:r w:rsidRPr="007D71F1" w:rsidR="004B73C9">
        <w:rPr>
          <w:szCs w:val="24"/>
          <w:lang w:val="ru-RU"/>
        </w:rPr>
        <w:t xml:space="preserve"> з</w:t>
      </w:r>
      <w:r w:rsidRPr="007D71F1">
        <w:rPr>
          <w:szCs w:val="24"/>
          <w:lang w:val="ru-RU"/>
        </w:rPr>
        <w:t xml:space="preserve"> </w:t>
      </w:r>
      <w:proofErr w:type="spellStart"/>
      <w:r w:rsidRPr="007D71F1">
        <w:rPr>
          <w:szCs w:val="24"/>
          <w:lang w:val="ru-RU"/>
        </w:rPr>
        <w:t>Конвенцію</w:t>
      </w:r>
      <w:proofErr w:type="spellEnd"/>
      <w:r w:rsidRPr="007D71F1">
        <w:rPr>
          <w:szCs w:val="24"/>
          <w:lang w:val="ru-RU"/>
        </w:rPr>
        <w:t xml:space="preserve">, </w:t>
      </w:r>
      <w:proofErr w:type="spellStart"/>
      <w:r w:rsidRPr="007D71F1">
        <w:rPr>
          <w:szCs w:val="24"/>
          <w:lang w:val="ru-RU"/>
        </w:rPr>
        <w:t>контролювати</w:t>
      </w:r>
      <w:proofErr w:type="spellEnd"/>
      <w:r w:rsidRPr="007D71F1">
        <w:rPr>
          <w:szCs w:val="24"/>
          <w:lang w:val="ru-RU"/>
        </w:rPr>
        <w:t xml:space="preserve"> </w:t>
      </w:r>
      <w:proofErr w:type="spellStart"/>
      <w:r w:rsidRPr="007D71F1">
        <w:rPr>
          <w:szCs w:val="24"/>
          <w:lang w:val="ru-RU"/>
        </w:rPr>
        <w:t>в</w:t>
      </w:r>
      <w:r w:rsidRPr="007D71F1" w:rsidR="007D71F1">
        <w:rPr>
          <w:szCs w:val="24"/>
          <w:lang w:val="ru-RU"/>
        </w:rPr>
        <w:t>’</w:t>
      </w:r>
      <w:r w:rsidRPr="007D71F1">
        <w:rPr>
          <w:szCs w:val="24"/>
          <w:lang w:val="ru-RU"/>
        </w:rPr>
        <w:t>їзд</w:t>
      </w:r>
      <w:proofErr w:type="spellEnd"/>
      <w:r w:rsidRPr="007D71F1">
        <w:rPr>
          <w:szCs w:val="24"/>
          <w:lang w:val="ru-RU"/>
        </w:rPr>
        <w:t xml:space="preserve">, </w:t>
      </w:r>
      <w:proofErr w:type="spellStart"/>
      <w:r w:rsidRPr="007D71F1">
        <w:rPr>
          <w:szCs w:val="24"/>
          <w:lang w:val="ru-RU"/>
        </w:rPr>
        <w:t>проживання</w:t>
      </w:r>
      <w:proofErr w:type="spellEnd"/>
      <w:r w:rsidRPr="007D71F1">
        <w:rPr>
          <w:szCs w:val="24"/>
          <w:lang w:val="ru-RU"/>
        </w:rPr>
        <w:t xml:space="preserve"> та </w:t>
      </w:r>
      <w:proofErr w:type="spellStart"/>
      <w:r w:rsidRPr="007D71F1">
        <w:rPr>
          <w:szCs w:val="24"/>
          <w:lang w:val="ru-RU"/>
        </w:rPr>
        <w:t>ви</w:t>
      </w:r>
      <w:r w:rsidRPr="007D71F1" w:rsidR="004B73C9">
        <w:rPr>
          <w:szCs w:val="24"/>
          <w:lang w:val="ru-RU"/>
        </w:rPr>
        <w:t>сл</w:t>
      </w:r>
      <w:r w:rsidRPr="007D71F1">
        <w:rPr>
          <w:szCs w:val="24"/>
          <w:lang w:val="ru-RU"/>
        </w:rPr>
        <w:t>ання</w:t>
      </w:r>
      <w:proofErr w:type="spellEnd"/>
      <w:r w:rsidRPr="007D71F1">
        <w:rPr>
          <w:szCs w:val="24"/>
          <w:lang w:val="ru-RU"/>
        </w:rPr>
        <w:t xml:space="preserve"> іноземців. Проте рішення про депортацію або вислання може призвести до виникнення питання, передбаченого статтею 3 Конвенції, і, отже, </w:t>
      </w:r>
      <w:r w:rsidRPr="007D71F1" w:rsidR="004B73C9">
        <w:rPr>
          <w:szCs w:val="24"/>
          <w:lang w:val="ru-RU"/>
        </w:rPr>
        <w:t>спричин</w:t>
      </w:r>
      <w:r w:rsidRPr="007D71F1">
        <w:rPr>
          <w:szCs w:val="24"/>
          <w:lang w:val="ru-RU"/>
        </w:rPr>
        <w:t xml:space="preserve">ити відповідальність держави, </w:t>
      </w:r>
      <w:r w:rsidRPr="007D71F1" w:rsidR="004B73C9">
        <w:rPr>
          <w:szCs w:val="24"/>
          <w:lang w:val="ru-RU"/>
        </w:rPr>
        <w:t>якщо існували</w:t>
      </w:r>
      <w:r w:rsidRPr="007D71F1">
        <w:rPr>
          <w:szCs w:val="24"/>
          <w:lang w:val="ru-RU"/>
        </w:rPr>
        <w:t xml:space="preserve"> </w:t>
      </w:r>
      <w:r w:rsidRPr="007D71F1" w:rsidR="004B73C9">
        <w:rPr>
          <w:szCs w:val="24"/>
          <w:lang w:val="ru-RU"/>
        </w:rPr>
        <w:t>вагом</w:t>
      </w:r>
      <w:r w:rsidRPr="007D71F1">
        <w:rPr>
          <w:szCs w:val="24"/>
          <w:lang w:val="ru-RU"/>
        </w:rPr>
        <w:t xml:space="preserve">і підстави вважати, що відповідна особа може зіткнутися з реальним ризиком </w:t>
      </w:r>
      <w:r w:rsidRPr="007D71F1" w:rsidR="004B73C9">
        <w:rPr>
          <w:szCs w:val="24"/>
          <w:lang w:val="ru-RU"/>
        </w:rPr>
        <w:t>зазнати</w:t>
      </w:r>
      <w:r w:rsidRPr="007D71F1">
        <w:rPr>
          <w:szCs w:val="24"/>
          <w:lang w:val="ru-RU"/>
        </w:rPr>
        <w:t xml:space="preserve"> катувань або нелюдського </w:t>
      </w:r>
      <w:r w:rsidRPr="007D71F1" w:rsidR="004B73C9">
        <w:rPr>
          <w:szCs w:val="24"/>
          <w:lang w:val="ru-RU"/>
        </w:rPr>
        <w:t>чи такого, що</w:t>
      </w:r>
      <w:r w:rsidRPr="007D71F1">
        <w:rPr>
          <w:szCs w:val="24"/>
          <w:lang w:val="ru-RU"/>
        </w:rPr>
        <w:t xml:space="preserve"> принижу</w:t>
      </w:r>
      <w:r w:rsidRPr="007D71F1" w:rsidR="004B73C9">
        <w:rPr>
          <w:szCs w:val="24"/>
          <w:lang w:val="ru-RU"/>
        </w:rPr>
        <w:t>є</w:t>
      </w:r>
      <w:r w:rsidRPr="007D71F1">
        <w:rPr>
          <w:szCs w:val="24"/>
          <w:lang w:val="ru-RU"/>
        </w:rPr>
        <w:t xml:space="preserve"> гідність</w:t>
      </w:r>
      <w:r w:rsidRPr="007D71F1" w:rsidR="004B73C9">
        <w:rPr>
          <w:szCs w:val="24"/>
          <w:lang w:val="ru-RU"/>
        </w:rPr>
        <w:t>,</w:t>
      </w:r>
      <w:r w:rsidRPr="007D71F1">
        <w:rPr>
          <w:szCs w:val="24"/>
          <w:lang w:val="ru-RU"/>
        </w:rPr>
        <w:t xml:space="preserve"> поводження або покарання в країні, до якої він або вона повинні бути вислані </w:t>
      </w:r>
      <w:r w:rsidRPr="007D71F1" w:rsidR="007D0D4C">
        <w:rPr>
          <w:szCs w:val="24"/>
          <w:lang w:val="ru-RU"/>
        </w:rPr>
        <w:t>(</w:t>
      </w:r>
      <w:r w:rsidRPr="007D71F1" w:rsidR="004B73C9">
        <w:rPr>
          <w:szCs w:val="24"/>
          <w:lang w:val="uk-UA"/>
        </w:rPr>
        <w:t>див.</w:t>
      </w:r>
      <w:r w:rsidRPr="007D71F1" w:rsidR="008C1DEF">
        <w:rPr>
          <w:szCs w:val="24"/>
          <w:lang w:val="ru-RU"/>
        </w:rPr>
        <w:t xml:space="preserve"> </w:t>
      </w:r>
      <w:proofErr w:type="spellStart"/>
      <w:r w:rsidRPr="007D71F1" w:rsidR="007D0D4C">
        <w:rPr>
          <w:i/>
          <w:szCs w:val="24"/>
        </w:rPr>
        <w:t>Vilvarajah</w:t>
      </w:r>
      <w:proofErr w:type="spellEnd"/>
      <w:r w:rsidRPr="007D71F1" w:rsidR="007D0D4C">
        <w:rPr>
          <w:i/>
          <w:szCs w:val="24"/>
          <w:lang w:val="ru-RU"/>
        </w:rPr>
        <w:t xml:space="preserve"> </w:t>
      </w:r>
      <w:r w:rsidRPr="007D71F1" w:rsidR="004B73C9">
        <w:rPr>
          <w:i/>
          <w:szCs w:val="24"/>
          <w:lang w:val="ru-RU"/>
        </w:rPr>
        <w:t xml:space="preserve">і </w:t>
      </w:r>
      <w:proofErr w:type="spellStart"/>
      <w:r w:rsidRPr="007D71F1" w:rsidR="004B73C9">
        <w:rPr>
          <w:i/>
          <w:szCs w:val="24"/>
          <w:lang w:val="ru-RU"/>
        </w:rPr>
        <w:t>Інші</w:t>
      </w:r>
      <w:proofErr w:type="spellEnd"/>
      <w:r w:rsidRPr="007D71F1" w:rsidR="004B73C9">
        <w:rPr>
          <w:i/>
          <w:szCs w:val="24"/>
          <w:lang w:val="uk-UA"/>
        </w:rPr>
        <w:t xml:space="preserve"> </w:t>
      </w:r>
      <w:proofErr w:type="spellStart"/>
      <w:r w:rsidRPr="007D71F1" w:rsidR="004B73C9">
        <w:rPr>
          <w:i/>
          <w:szCs w:val="24"/>
          <w:lang w:val="ru-RU"/>
        </w:rPr>
        <w:t>проти</w:t>
      </w:r>
      <w:proofErr w:type="spellEnd"/>
      <w:r w:rsidRPr="007D71F1" w:rsidR="004B73C9">
        <w:rPr>
          <w:i/>
          <w:szCs w:val="24"/>
          <w:lang w:val="ru-RU"/>
        </w:rPr>
        <w:t xml:space="preserve"> </w:t>
      </w:r>
      <w:proofErr w:type="spellStart"/>
      <w:r w:rsidRPr="007D71F1" w:rsidR="004B73C9">
        <w:rPr>
          <w:i/>
          <w:szCs w:val="24"/>
          <w:lang w:val="ru-RU"/>
        </w:rPr>
        <w:t>Сполученого</w:t>
      </w:r>
      <w:proofErr w:type="spellEnd"/>
      <w:r w:rsidRPr="007D71F1" w:rsidR="004B73C9">
        <w:rPr>
          <w:i/>
          <w:szCs w:val="24"/>
          <w:lang w:val="ru-RU"/>
        </w:rPr>
        <w:t xml:space="preserve"> </w:t>
      </w:r>
      <w:proofErr w:type="spellStart"/>
      <w:r w:rsidRPr="007D71F1" w:rsidR="004B73C9">
        <w:rPr>
          <w:i/>
          <w:szCs w:val="24"/>
          <w:lang w:val="ru-RU"/>
        </w:rPr>
        <w:t>Королівства</w:t>
      </w:r>
      <w:proofErr w:type="spellEnd"/>
      <w:r w:rsidRPr="007D71F1" w:rsidR="00BC678F">
        <w:rPr>
          <w:i/>
          <w:szCs w:val="24"/>
          <w:lang w:val="ru-RU"/>
        </w:rPr>
        <w:t>,</w:t>
      </w:r>
      <w:r w:rsidRPr="007D71F1" w:rsidR="007D0D4C">
        <w:rPr>
          <w:i/>
          <w:szCs w:val="24"/>
          <w:lang w:val="ru-RU"/>
        </w:rPr>
        <w:t xml:space="preserve"> </w:t>
      </w:r>
      <w:proofErr w:type="spellStart"/>
      <w:r w:rsidRPr="007D71F1" w:rsidR="004B73C9">
        <w:rPr>
          <w:szCs w:val="24"/>
          <w:lang w:val="ru-RU"/>
        </w:rPr>
        <w:t>рішення</w:t>
      </w:r>
      <w:proofErr w:type="spellEnd"/>
      <w:r w:rsidRPr="007D71F1" w:rsidR="004B73C9">
        <w:rPr>
          <w:szCs w:val="24"/>
          <w:lang w:val="ru-RU"/>
        </w:rPr>
        <w:t xml:space="preserve"> </w:t>
      </w:r>
      <w:proofErr w:type="spellStart"/>
      <w:r w:rsidRPr="007D71F1" w:rsidR="004B73C9">
        <w:rPr>
          <w:szCs w:val="24"/>
          <w:lang w:val="ru-RU"/>
        </w:rPr>
        <w:t>від</w:t>
      </w:r>
      <w:proofErr w:type="spellEnd"/>
      <w:r w:rsidRPr="007D71F1" w:rsidR="007D0D4C">
        <w:rPr>
          <w:szCs w:val="24"/>
          <w:lang w:val="ru-RU"/>
        </w:rPr>
        <w:t xml:space="preserve"> 30</w:t>
      </w:r>
      <w:r w:rsidRPr="007D71F1" w:rsidR="007D0D4C">
        <w:rPr>
          <w:szCs w:val="24"/>
        </w:rPr>
        <w:t> </w:t>
      </w:r>
      <w:r w:rsidRPr="007D71F1" w:rsidR="004B73C9">
        <w:rPr>
          <w:szCs w:val="24"/>
          <w:lang w:val="uk-UA"/>
        </w:rPr>
        <w:t>жовтня</w:t>
      </w:r>
      <w:r w:rsidRPr="007D71F1" w:rsidR="007D0D4C">
        <w:rPr>
          <w:szCs w:val="24"/>
          <w:lang w:val="ru-RU"/>
        </w:rPr>
        <w:t xml:space="preserve"> 1991, </w:t>
      </w:r>
      <w:r w:rsidRPr="007D71F1" w:rsidR="007D0D4C">
        <w:rPr>
          <w:szCs w:val="24"/>
        </w:rPr>
        <w:t>Series</w:t>
      </w:r>
      <w:r w:rsidRPr="007D71F1" w:rsidR="007D0D4C">
        <w:rPr>
          <w:szCs w:val="24"/>
          <w:lang w:val="ru-RU"/>
        </w:rPr>
        <w:t xml:space="preserve"> </w:t>
      </w:r>
      <w:r w:rsidRPr="007D71F1" w:rsidR="007D0D4C">
        <w:rPr>
          <w:szCs w:val="24"/>
        </w:rPr>
        <w:t>A</w:t>
      </w:r>
      <w:r w:rsidRPr="007D71F1" w:rsidR="007D0D4C">
        <w:rPr>
          <w:szCs w:val="24"/>
          <w:lang w:val="ru-RU"/>
        </w:rPr>
        <w:t xml:space="preserve"> </w:t>
      </w:r>
      <w:r w:rsidRPr="007D71F1" w:rsidR="004B73C9">
        <w:rPr>
          <w:szCs w:val="24"/>
          <w:lang w:val="uk-UA"/>
        </w:rPr>
        <w:t>№</w:t>
      </w:r>
      <w:r w:rsidRPr="007D71F1" w:rsidR="007D0D4C">
        <w:rPr>
          <w:szCs w:val="24"/>
        </w:rPr>
        <w:t> </w:t>
      </w:r>
      <w:r w:rsidRPr="007D71F1" w:rsidR="007D0D4C">
        <w:rPr>
          <w:szCs w:val="24"/>
          <w:lang w:val="ru-RU"/>
        </w:rPr>
        <w:t xml:space="preserve">215, </w:t>
      </w:r>
      <w:proofErr w:type="spellStart"/>
      <w:r w:rsidRPr="007D71F1" w:rsidR="004B73C9">
        <w:rPr>
          <w:szCs w:val="24"/>
          <w:lang w:val="uk-UA"/>
        </w:rPr>
        <w:t>стор</w:t>
      </w:r>
      <w:proofErr w:type="spellEnd"/>
      <w:r w:rsidRPr="007D71F1" w:rsidR="007D0D4C">
        <w:rPr>
          <w:szCs w:val="24"/>
          <w:lang w:val="ru-RU"/>
        </w:rPr>
        <w:t xml:space="preserve">. 34, § 103). </w:t>
      </w:r>
      <w:r w:rsidRPr="007D71F1" w:rsidR="004B73C9">
        <w:rPr>
          <w:szCs w:val="24"/>
          <w:lang w:val="ru-RU"/>
        </w:rPr>
        <w:t xml:space="preserve">Одна </w:t>
      </w:r>
      <w:r w:rsidRPr="007D71F1" w:rsidR="00CB1E2A">
        <w:rPr>
          <w:szCs w:val="24"/>
          <w:lang w:val="ru-RU"/>
        </w:rPr>
        <w:t xml:space="preserve">можливість </w:t>
      </w:r>
      <w:r w:rsidRPr="007D71F1" w:rsidR="004B73C9">
        <w:rPr>
          <w:szCs w:val="24"/>
          <w:lang w:val="uk-UA"/>
        </w:rPr>
        <w:t>жорсток</w:t>
      </w:r>
      <w:r w:rsidRPr="007D71F1" w:rsidR="00CB1E2A">
        <w:rPr>
          <w:szCs w:val="24"/>
          <w:lang w:val="ru-RU"/>
        </w:rPr>
        <w:t xml:space="preserve">ого поводження внаслідок невирішеної загальної ситуації в країні є </w:t>
      </w:r>
      <w:r w:rsidRPr="007D71F1" w:rsidR="004B73C9">
        <w:rPr>
          <w:szCs w:val="24"/>
          <w:lang w:val="ru-RU"/>
        </w:rPr>
        <w:t xml:space="preserve">сама по собі </w:t>
      </w:r>
      <w:r w:rsidRPr="007D71F1" w:rsidR="00CB1E2A">
        <w:rPr>
          <w:szCs w:val="24"/>
          <w:lang w:val="ru-RU"/>
        </w:rPr>
        <w:t xml:space="preserve">недостатньою для того, щоб призвести до порушення статті 3 Конвенції </w:t>
      </w:r>
      <w:r w:rsidRPr="007D71F1" w:rsidR="007D0D4C">
        <w:rPr>
          <w:szCs w:val="24"/>
          <w:lang w:val="ru-RU"/>
        </w:rPr>
        <w:t>(</w:t>
      </w:r>
      <w:r w:rsidRPr="007D71F1" w:rsidR="007D0D4C">
        <w:rPr>
          <w:szCs w:val="24"/>
        </w:rPr>
        <w:t>ibid</w:t>
      </w:r>
      <w:r w:rsidRPr="007D71F1" w:rsidR="007D0D4C">
        <w:rPr>
          <w:szCs w:val="24"/>
          <w:lang w:val="ru-RU"/>
        </w:rPr>
        <w:t xml:space="preserve">., </w:t>
      </w:r>
      <w:r w:rsidRPr="007D71F1" w:rsidR="00D31FD0">
        <w:rPr>
          <w:szCs w:val="24"/>
          <w:lang w:val="ru-RU"/>
        </w:rPr>
        <w:t>сто</w:t>
      </w:r>
      <w:r w:rsidRPr="007D71F1" w:rsidR="007D0D4C">
        <w:rPr>
          <w:szCs w:val="24"/>
        </w:rPr>
        <w:t>p</w:t>
      </w:r>
      <w:r w:rsidRPr="007D71F1" w:rsidR="007D0D4C">
        <w:rPr>
          <w:szCs w:val="24"/>
          <w:lang w:val="ru-RU"/>
        </w:rPr>
        <w:t>. 37, § 111).</w:t>
      </w:r>
    </w:p>
    <w:p w:rsidRPr="007D71F1" w:rsidR="006B4217" w:rsidP="007D71F1" w:rsidRDefault="00CB1E2A">
      <w:pPr>
        <w:pStyle w:val="JuPara"/>
        <w:rPr>
          <w:szCs w:val="24"/>
          <w:lang w:val="ru-RU"/>
        </w:rPr>
      </w:pPr>
      <w:r w:rsidRPr="007D71F1">
        <w:rPr>
          <w:szCs w:val="24"/>
          <w:lang w:val="ru-RU"/>
        </w:rPr>
        <w:t xml:space="preserve">Більше того, хоча стаття 3 </w:t>
      </w:r>
      <w:r w:rsidRPr="007D71F1" w:rsidR="004B73C9">
        <w:rPr>
          <w:szCs w:val="24"/>
          <w:lang w:val="uk-UA"/>
        </w:rPr>
        <w:t xml:space="preserve">дійсно значно </w:t>
      </w:r>
      <w:r w:rsidRPr="007D71F1">
        <w:rPr>
          <w:szCs w:val="24"/>
          <w:lang w:val="ru-RU"/>
        </w:rPr>
        <w:t>шир</w:t>
      </w:r>
      <w:r w:rsidRPr="007D71F1" w:rsidR="004B73C9">
        <w:rPr>
          <w:szCs w:val="24"/>
          <w:lang w:val="ru-RU"/>
        </w:rPr>
        <w:t>ше</w:t>
      </w:r>
      <w:r w:rsidRPr="007D71F1">
        <w:rPr>
          <w:szCs w:val="24"/>
          <w:lang w:val="ru-RU"/>
        </w:rPr>
        <w:t xml:space="preserve"> застосовується Судом у контексті, коли ризик для особи </w:t>
      </w:r>
      <w:r w:rsidRPr="007D71F1" w:rsidR="004B73C9">
        <w:rPr>
          <w:szCs w:val="24"/>
          <w:lang w:val="ru-RU"/>
        </w:rPr>
        <w:t xml:space="preserve">зазнати </w:t>
      </w:r>
      <w:r w:rsidRPr="007D71F1">
        <w:rPr>
          <w:szCs w:val="24"/>
          <w:lang w:val="ru-RU"/>
        </w:rPr>
        <w:t>жорстоко</w:t>
      </w:r>
      <w:r w:rsidRPr="007D71F1" w:rsidR="004B73C9">
        <w:rPr>
          <w:szCs w:val="24"/>
          <w:lang w:val="ru-RU"/>
        </w:rPr>
        <w:t>го</w:t>
      </w:r>
      <w:r w:rsidRPr="007D71F1">
        <w:rPr>
          <w:szCs w:val="24"/>
          <w:lang w:val="ru-RU"/>
        </w:rPr>
        <w:t xml:space="preserve"> поводженн</w:t>
      </w:r>
      <w:r w:rsidRPr="007D71F1" w:rsidR="004B73C9">
        <w:rPr>
          <w:szCs w:val="24"/>
          <w:lang w:val="ru-RU"/>
        </w:rPr>
        <w:t>я</w:t>
      </w:r>
      <w:r w:rsidRPr="007D71F1">
        <w:rPr>
          <w:szCs w:val="24"/>
          <w:lang w:val="ru-RU"/>
        </w:rPr>
        <w:t xml:space="preserve"> виникає від </w:t>
      </w:r>
      <w:r w:rsidRPr="007D71F1" w:rsidR="004B73C9">
        <w:rPr>
          <w:szCs w:val="24"/>
          <w:lang w:val="ru-RU"/>
        </w:rPr>
        <w:t>у</w:t>
      </w:r>
      <w:r w:rsidRPr="007D71F1">
        <w:rPr>
          <w:szCs w:val="24"/>
          <w:lang w:val="ru-RU"/>
        </w:rPr>
        <w:t xml:space="preserve">мисних дій, </w:t>
      </w:r>
      <w:r w:rsidRPr="007D71F1" w:rsidR="004B73C9">
        <w:rPr>
          <w:szCs w:val="24"/>
          <w:lang w:val="ru-RU"/>
        </w:rPr>
        <w:t>скоє</w:t>
      </w:r>
      <w:r w:rsidRPr="007D71F1">
        <w:rPr>
          <w:szCs w:val="24"/>
          <w:lang w:val="ru-RU"/>
        </w:rPr>
        <w:t xml:space="preserve">них органами державної влади або недержавними органами в </w:t>
      </w:r>
      <w:r w:rsidRPr="007D71F1" w:rsidR="004B73C9">
        <w:rPr>
          <w:szCs w:val="24"/>
          <w:lang w:val="ru-RU"/>
        </w:rPr>
        <w:t xml:space="preserve">приймаючій </w:t>
      </w:r>
      <w:r w:rsidRPr="007D71F1">
        <w:rPr>
          <w:szCs w:val="24"/>
          <w:lang w:val="ru-RU"/>
        </w:rPr>
        <w:t xml:space="preserve">країні, Суд, </w:t>
      </w:r>
      <w:r w:rsidRPr="007D71F1" w:rsidR="004B73C9">
        <w:rPr>
          <w:szCs w:val="24"/>
          <w:lang w:val="ru-RU"/>
        </w:rPr>
        <w:t>з огляду на основоположну важливість</w:t>
      </w:r>
      <w:r w:rsidRPr="007D71F1">
        <w:rPr>
          <w:szCs w:val="24"/>
          <w:lang w:val="ru-RU"/>
        </w:rPr>
        <w:t xml:space="preserve"> статті 3, за</w:t>
      </w:r>
      <w:r w:rsidRPr="007D71F1" w:rsidR="004B73C9">
        <w:rPr>
          <w:szCs w:val="24"/>
          <w:lang w:val="ru-RU"/>
        </w:rPr>
        <w:t>лиш</w:t>
      </w:r>
      <w:r w:rsidRPr="007D71F1">
        <w:rPr>
          <w:szCs w:val="24"/>
          <w:lang w:val="ru-RU"/>
        </w:rPr>
        <w:t xml:space="preserve">ив за собою достатню гнучкість для застосування цієї статті в інших контекстах, які можуть виникнути. Тому не </w:t>
      </w:r>
      <w:r w:rsidRPr="007D71F1" w:rsidR="004B73C9">
        <w:rPr>
          <w:szCs w:val="24"/>
          <w:lang w:val="uk-UA"/>
        </w:rPr>
        <w:t xml:space="preserve">є </w:t>
      </w:r>
      <w:r w:rsidRPr="007D71F1">
        <w:rPr>
          <w:szCs w:val="24"/>
          <w:lang w:val="ru-RU"/>
        </w:rPr>
        <w:t>перешкод</w:t>
      </w:r>
      <w:r w:rsidRPr="007D71F1" w:rsidR="004B73C9">
        <w:rPr>
          <w:szCs w:val="24"/>
          <w:lang w:val="ru-RU"/>
        </w:rPr>
        <w:t>ою для</w:t>
      </w:r>
      <w:r w:rsidRPr="007D71F1">
        <w:rPr>
          <w:szCs w:val="24"/>
          <w:lang w:val="ru-RU"/>
        </w:rPr>
        <w:t xml:space="preserve"> вивченн</w:t>
      </w:r>
      <w:r w:rsidRPr="007D71F1" w:rsidR="00684111">
        <w:rPr>
          <w:szCs w:val="24"/>
          <w:lang w:val="ru-RU"/>
        </w:rPr>
        <w:t>я</w:t>
      </w:r>
      <w:r w:rsidRPr="007D71F1">
        <w:rPr>
          <w:szCs w:val="24"/>
          <w:lang w:val="ru-RU"/>
        </w:rPr>
        <w:t xml:space="preserve"> </w:t>
      </w:r>
      <w:r w:rsidRPr="007D71F1" w:rsidR="004B73C9">
        <w:rPr>
          <w:szCs w:val="24"/>
          <w:lang w:val="ru-RU"/>
        </w:rPr>
        <w:t xml:space="preserve">скарги </w:t>
      </w:r>
      <w:r w:rsidRPr="007D71F1">
        <w:rPr>
          <w:szCs w:val="24"/>
          <w:lang w:val="ru-RU"/>
        </w:rPr>
        <w:t>заявника за статтею 3</w:t>
      </w:r>
      <w:r w:rsidRPr="007D71F1" w:rsidR="004B73C9">
        <w:rPr>
          <w:szCs w:val="24"/>
          <w:lang w:val="ru-RU"/>
        </w:rPr>
        <w:t xml:space="preserve"> той факт, </w:t>
      </w:r>
      <w:r w:rsidRPr="007D71F1">
        <w:rPr>
          <w:szCs w:val="24"/>
          <w:lang w:val="ru-RU"/>
        </w:rPr>
        <w:t>що ризик того, що він з</w:t>
      </w:r>
      <w:r w:rsidRPr="007D71F1" w:rsidR="004B73C9">
        <w:rPr>
          <w:szCs w:val="24"/>
          <w:lang w:val="ru-RU"/>
        </w:rPr>
        <w:t>азна</w:t>
      </w:r>
      <w:r w:rsidRPr="007D71F1">
        <w:rPr>
          <w:szCs w:val="24"/>
          <w:lang w:val="ru-RU"/>
        </w:rPr>
        <w:t>є нелюдськ</w:t>
      </w:r>
      <w:r w:rsidRPr="007D71F1" w:rsidR="004B73C9">
        <w:rPr>
          <w:szCs w:val="24"/>
          <w:lang w:val="ru-RU"/>
        </w:rPr>
        <w:t>ого</w:t>
      </w:r>
      <w:r w:rsidRPr="007D71F1">
        <w:rPr>
          <w:szCs w:val="24"/>
          <w:lang w:val="ru-RU"/>
        </w:rPr>
        <w:t xml:space="preserve"> або </w:t>
      </w:r>
      <w:r w:rsidRPr="007D71F1" w:rsidR="004B73C9">
        <w:rPr>
          <w:szCs w:val="24"/>
          <w:lang w:val="ru-RU"/>
        </w:rPr>
        <w:t xml:space="preserve">такого, що </w:t>
      </w:r>
      <w:r w:rsidRPr="007D71F1">
        <w:rPr>
          <w:szCs w:val="24"/>
          <w:lang w:val="ru-RU"/>
        </w:rPr>
        <w:t>принижу</w:t>
      </w:r>
      <w:r w:rsidRPr="007D71F1" w:rsidR="004B73C9">
        <w:rPr>
          <w:szCs w:val="24"/>
          <w:lang w:val="ru-RU"/>
        </w:rPr>
        <w:t>є</w:t>
      </w:r>
      <w:r w:rsidRPr="007D71F1">
        <w:rPr>
          <w:szCs w:val="24"/>
          <w:lang w:val="ru-RU"/>
        </w:rPr>
        <w:t xml:space="preserve"> гідність</w:t>
      </w:r>
      <w:r w:rsidRPr="007D71F1" w:rsidR="004B73C9">
        <w:rPr>
          <w:szCs w:val="24"/>
          <w:lang w:val="ru-RU"/>
        </w:rPr>
        <w:t>,</w:t>
      </w:r>
      <w:r w:rsidRPr="007D71F1">
        <w:rPr>
          <w:szCs w:val="24"/>
          <w:lang w:val="ru-RU"/>
        </w:rPr>
        <w:t xml:space="preserve"> поводження в </w:t>
      </w:r>
      <w:proofErr w:type="spellStart"/>
      <w:r w:rsidRPr="007D71F1" w:rsidR="004B73C9">
        <w:rPr>
          <w:szCs w:val="24"/>
          <w:lang w:val="ru-RU"/>
        </w:rPr>
        <w:t>приймаючій</w:t>
      </w:r>
      <w:proofErr w:type="spellEnd"/>
      <w:r w:rsidRPr="007D71F1" w:rsidR="004B73C9">
        <w:rPr>
          <w:szCs w:val="24"/>
          <w:lang w:val="ru-RU"/>
        </w:rPr>
        <w:t xml:space="preserve"> </w:t>
      </w:r>
      <w:proofErr w:type="spellStart"/>
      <w:proofErr w:type="gramStart"/>
      <w:r w:rsidRPr="007D71F1">
        <w:rPr>
          <w:szCs w:val="24"/>
          <w:lang w:val="ru-RU"/>
        </w:rPr>
        <w:t>країн</w:t>
      </w:r>
      <w:proofErr w:type="gramEnd"/>
      <w:r w:rsidRPr="007D71F1">
        <w:rPr>
          <w:szCs w:val="24"/>
          <w:lang w:val="ru-RU"/>
        </w:rPr>
        <w:t>і</w:t>
      </w:r>
      <w:proofErr w:type="spellEnd"/>
      <w:r w:rsidRPr="007D71F1">
        <w:rPr>
          <w:szCs w:val="24"/>
          <w:lang w:val="ru-RU"/>
        </w:rPr>
        <w:t xml:space="preserve">, </w:t>
      </w:r>
      <w:proofErr w:type="spellStart"/>
      <w:r w:rsidRPr="007D71F1">
        <w:rPr>
          <w:szCs w:val="24"/>
          <w:lang w:val="ru-RU"/>
        </w:rPr>
        <w:t>пов</w:t>
      </w:r>
      <w:r w:rsidRPr="007D71F1" w:rsidR="007D71F1">
        <w:rPr>
          <w:szCs w:val="24"/>
          <w:lang w:val="ru-RU"/>
        </w:rPr>
        <w:t>’</w:t>
      </w:r>
      <w:r w:rsidRPr="007D71F1">
        <w:rPr>
          <w:szCs w:val="24"/>
          <w:lang w:val="ru-RU"/>
        </w:rPr>
        <w:t>язаний</w:t>
      </w:r>
      <w:proofErr w:type="spellEnd"/>
      <w:r w:rsidRPr="007D71F1">
        <w:rPr>
          <w:szCs w:val="24"/>
          <w:lang w:val="ru-RU"/>
        </w:rPr>
        <w:t xml:space="preserve"> з </w:t>
      </w:r>
      <w:proofErr w:type="spellStart"/>
      <w:r w:rsidRPr="007D71F1" w:rsidR="004B73C9">
        <w:rPr>
          <w:szCs w:val="24"/>
          <w:lang w:val="ru-RU"/>
        </w:rPr>
        <w:t>чинник</w:t>
      </w:r>
      <w:r w:rsidRPr="007D71F1">
        <w:rPr>
          <w:szCs w:val="24"/>
          <w:lang w:val="ru-RU"/>
        </w:rPr>
        <w:t>ами</w:t>
      </w:r>
      <w:proofErr w:type="spellEnd"/>
      <w:r w:rsidRPr="007D71F1">
        <w:rPr>
          <w:szCs w:val="24"/>
          <w:lang w:val="ru-RU"/>
        </w:rPr>
        <w:t xml:space="preserve">, </w:t>
      </w:r>
      <w:r w:rsidRPr="007D71F1" w:rsidR="004B73C9">
        <w:rPr>
          <w:szCs w:val="24"/>
          <w:lang w:val="ru-RU"/>
        </w:rPr>
        <w:t xml:space="preserve">за </w:t>
      </w:r>
      <w:r w:rsidRPr="007D71F1">
        <w:rPr>
          <w:szCs w:val="24"/>
          <w:lang w:val="ru-RU"/>
        </w:rPr>
        <w:t>які не можуть</w:t>
      </w:r>
      <w:r w:rsidRPr="007D71F1" w:rsidR="004B73C9">
        <w:rPr>
          <w:szCs w:val="24"/>
          <w:lang w:val="ru-RU"/>
        </w:rPr>
        <w:t xml:space="preserve"> бути</w:t>
      </w:r>
      <w:r w:rsidRPr="007D71F1">
        <w:rPr>
          <w:szCs w:val="24"/>
          <w:lang w:val="ru-RU"/>
        </w:rPr>
        <w:t xml:space="preserve"> безпосередньо або опосередковано відповідальні державн</w:t>
      </w:r>
      <w:r w:rsidRPr="007D71F1" w:rsidR="004B73C9">
        <w:rPr>
          <w:szCs w:val="24"/>
          <w:lang w:val="ru-RU"/>
        </w:rPr>
        <w:t>і</w:t>
      </w:r>
      <w:r w:rsidRPr="007D71F1">
        <w:rPr>
          <w:szCs w:val="24"/>
          <w:lang w:val="ru-RU"/>
        </w:rPr>
        <w:t xml:space="preserve"> орган</w:t>
      </w:r>
      <w:r w:rsidRPr="007D71F1" w:rsidR="004B73C9">
        <w:rPr>
          <w:szCs w:val="24"/>
          <w:lang w:val="ru-RU"/>
        </w:rPr>
        <w:t>и</w:t>
      </w:r>
      <w:r w:rsidRPr="007D71F1">
        <w:rPr>
          <w:szCs w:val="24"/>
          <w:lang w:val="ru-RU"/>
        </w:rPr>
        <w:t xml:space="preserve"> цієї країни</w:t>
      </w:r>
      <w:r w:rsidRPr="007D71F1" w:rsidR="004B73C9">
        <w:rPr>
          <w:szCs w:val="24"/>
          <w:lang w:val="ru-RU"/>
        </w:rPr>
        <w:t>,</w:t>
      </w:r>
      <w:r w:rsidRPr="007D71F1">
        <w:rPr>
          <w:szCs w:val="24"/>
          <w:lang w:val="ru-RU"/>
        </w:rPr>
        <w:t xml:space="preserve"> або </w:t>
      </w:r>
      <w:r w:rsidRPr="007D71F1" w:rsidR="004B73C9">
        <w:rPr>
          <w:szCs w:val="24"/>
          <w:lang w:val="ru-RU"/>
        </w:rPr>
        <w:t xml:space="preserve">з чинниками, </w:t>
      </w:r>
      <w:r w:rsidRPr="007D71F1">
        <w:rPr>
          <w:szCs w:val="24"/>
          <w:lang w:val="ru-RU"/>
        </w:rPr>
        <w:t>які, взяті окремо, самі по собі не порушують норми цієї статті. Обмеж</w:t>
      </w:r>
      <w:r w:rsidRPr="007D71F1" w:rsidR="004B73C9">
        <w:rPr>
          <w:szCs w:val="24"/>
          <w:lang w:val="ru-RU"/>
        </w:rPr>
        <w:t>ення</w:t>
      </w:r>
      <w:r w:rsidRPr="007D71F1">
        <w:rPr>
          <w:szCs w:val="24"/>
          <w:lang w:val="ru-RU"/>
        </w:rPr>
        <w:t xml:space="preserve"> застосування статті 3 </w:t>
      </w:r>
      <w:r w:rsidRPr="007D71F1" w:rsidR="004B73C9">
        <w:rPr>
          <w:szCs w:val="24"/>
          <w:lang w:val="ru-RU"/>
        </w:rPr>
        <w:t>у такий спосіб</w:t>
      </w:r>
      <w:r w:rsidRPr="007D71F1">
        <w:rPr>
          <w:szCs w:val="24"/>
          <w:lang w:val="ru-RU"/>
        </w:rPr>
        <w:t xml:space="preserve"> </w:t>
      </w:r>
      <w:proofErr w:type="gramStart"/>
      <w:r w:rsidRPr="007D71F1">
        <w:rPr>
          <w:szCs w:val="24"/>
          <w:lang w:val="ru-RU"/>
        </w:rPr>
        <w:t>п</w:t>
      </w:r>
      <w:proofErr w:type="gramEnd"/>
      <w:r w:rsidRPr="007D71F1">
        <w:rPr>
          <w:szCs w:val="24"/>
          <w:lang w:val="ru-RU"/>
        </w:rPr>
        <w:t>ідірва</w:t>
      </w:r>
      <w:r w:rsidRPr="007D71F1" w:rsidR="004B73C9">
        <w:rPr>
          <w:szCs w:val="24"/>
          <w:lang w:val="ru-RU"/>
        </w:rPr>
        <w:t>ло б</w:t>
      </w:r>
      <w:r w:rsidRPr="007D71F1">
        <w:rPr>
          <w:szCs w:val="24"/>
          <w:lang w:val="ru-RU"/>
        </w:rPr>
        <w:t xml:space="preserve"> абсолютний характер </w:t>
      </w:r>
      <w:r w:rsidRPr="007D71F1" w:rsidR="004B73C9">
        <w:rPr>
          <w:szCs w:val="24"/>
          <w:lang w:val="ru-RU"/>
        </w:rPr>
        <w:t>передбаченого нею</w:t>
      </w:r>
      <w:r w:rsidRPr="007D71F1">
        <w:rPr>
          <w:szCs w:val="24"/>
          <w:lang w:val="ru-RU"/>
        </w:rPr>
        <w:t xml:space="preserve"> захисту. Проте в будь-якому </w:t>
      </w:r>
      <w:r w:rsidRPr="007D71F1" w:rsidR="004B73C9">
        <w:rPr>
          <w:szCs w:val="24"/>
          <w:lang w:val="uk-UA"/>
        </w:rPr>
        <w:t>подібн</w:t>
      </w:r>
      <w:r w:rsidRPr="007D71F1">
        <w:rPr>
          <w:szCs w:val="24"/>
          <w:lang w:val="ru-RU"/>
        </w:rPr>
        <w:t xml:space="preserve">ому контексті Суд повинен піддати </w:t>
      </w:r>
      <w:r w:rsidRPr="007D71F1" w:rsidR="00417D3E">
        <w:rPr>
          <w:szCs w:val="24"/>
          <w:lang w:val="ru-RU"/>
        </w:rPr>
        <w:t>сувор</w:t>
      </w:r>
      <w:r w:rsidRPr="007D71F1" w:rsidR="00417D3E">
        <w:rPr>
          <w:szCs w:val="24"/>
          <w:lang w:val="uk-UA"/>
        </w:rPr>
        <w:t>ому</w:t>
      </w:r>
      <w:r w:rsidRPr="007D71F1" w:rsidR="00417D3E">
        <w:rPr>
          <w:szCs w:val="24"/>
          <w:lang w:val="ru-RU"/>
        </w:rPr>
        <w:t xml:space="preserve"> контрол</w:t>
      </w:r>
      <w:r w:rsidRPr="007D71F1" w:rsidR="00417D3E">
        <w:rPr>
          <w:szCs w:val="24"/>
          <w:lang w:val="uk-UA"/>
        </w:rPr>
        <w:t>ю</w:t>
      </w:r>
      <w:r w:rsidRPr="007D71F1" w:rsidR="00417D3E">
        <w:rPr>
          <w:szCs w:val="24"/>
          <w:lang w:val="ru-RU"/>
        </w:rPr>
        <w:t xml:space="preserve"> </w:t>
      </w:r>
      <w:r w:rsidRPr="007D71F1">
        <w:rPr>
          <w:szCs w:val="24"/>
          <w:lang w:val="ru-RU"/>
        </w:rPr>
        <w:t>всі обставин</w:t>
      </w:r>
      <w:r w:rsidRPr="007D71F1" w:rsidR="00417D3E">
        <w:rPr>
          <w:szCs w:val="24"/>
          <w:lang w:val="uk-UA"/>
        </w:rPr>
        <w:t>и</w:t>
      </w:r>
      <w:r w:rsidRPr="007D71F1">
        <w:rPr>
          <w:szCs w:val="24"/>
          <w:lang w:val="ru-RU"/>
        </w:rPr>
        <w:t xml:space="preserve"> справи, особливо особист</w:t>
      </w:r>
      <w:r w:rsidRPr="007D71F1" w:rsidR="00417D3E">
        <w:rPr>
          <w:szCs w:val="24"/>
          <w:lang w:val="uk-UA"/>
        </w:rPr>
        <w:t>е</w:t>
      </w:r>
      <w:r w:rsidRPr="007D71F1">
        <w:rPr>
          <w:szCs w:val="24"/>
          <w:lang w:val="ru-RU"/>
        </w:rPr>
        <w:t xml:space="preserve"> </w:t>
      </w:r>
      <w:r w:rsidRPr="007D71F1" w:rsidR="00417D3E">
        <w:rPr>
          <w:szCs w:val="24"/>
          <w:lang w:val="uk-UA"/>
        </w:rPr>
        <w:t>становище</w:t>
      </w:r>
      <w:r w:rsidRPr="007D71F1">
        <w:rPr>
          <w:szCs w:val="24"/>
          <w:lang w:val="ru-RU"/>
        </w:rPr>
        <w:t xml:space="preserve"> заявника </w:t>
      </w:r>
      <w:r w:rsidRPr="007D71F1" w:rsidR="00417D3E">
        <w:rPr>
          <w:szCs w:val="24"/>
          <w:lang w:val="uk-UA"/>
        </w:rPr>
        <w:t>у</w:t>
      </w:r>
      <w:r w:rsidRPr="007D71F1">
        <w:rPr>
          <w:szCs w:val="24"/>
          <w:lang w:val="ru-RU"/>
        </w:rPr>
        <w:t xml:space="preserve"> державі</w:t>
      </w:r>
      <w:r w:rsidRPr="007D71F1" w:rsidR="00417D3E">
        <w:rPr>
          <w:szCs w:val="24"/>
          <w:lang w:val="uk-UA"/>
        </w:rPr>
        <w:t>, яка здійснює вислання</w:t>
      </w:r>
      <w:r w:rsidRPr="007D71F1">
        <w:rPr>
          <w:szCs w:val="24"/>
          <w:lang w:val="uk-UA"/>
        </w:rPr>
        <w:t xml:space="preserve"> </w:t>
      </w:r>
      <w:r w:rsidRPr="007D71F1" w:rsidR="007D0D4C">
        <w:rPr>
          <w:szCs w:val="24"/>
          <w:lang w:val="ru-RU"/>
        </w:rPr>
        <w:t>(</w:t>
      </w:r>
      <w:r w:rsidRPr="007D71F1" w:rsidR="00417D3E">
        <w:rPr>
          <w:szCs w:val="24"/>
          <w:lang w:val="uk-UA"/>
        </w:rPr>
        <w:t>див. поміж іншими рішеннями</w:t>
      </w:r>
      <w:r w:rsidRPr="007D71F1" w:rsidR="000D2818">
        <w:rPr>
          <w:szCs w:val="24"/>
          <w:lang w:val="ru-RU"/>
        </w:rPr>
        <w:t>,</w:t>
      </w:r>
      <w:r w:rsidRPr="007D71F1" w:rsidR="007D0D4C">
        <w:rPr>
          <w:szCs w:val="24"/>
          <w:lang w:val="ru-RU"/>
        </w:rPr>
        <w:t xml:space="preserve"> </w:t>
      </w:r>
      <w:proofErr w:type="spellStart"/>
      <w:r w:rsidRPr="007D71F1" w:rsidR="007D0D4C">
        <w:rPr>
          <w:i/>
          <w:iCs/>
          <w:szCs w:val="24"/>
        </w:rPr>
        <w:t>Bensaid</w:t>
      </w:r>
      <w:proofErr w:type="spellEnd"/>
      <w:r w:rsidRPr="007D71F1" w:rsidR="007D0D4C">
        <w:rPr>
          <w:i/>
          <w:iCs/>
          <w:szCs w:val="24"/>
          <w:lang w:val="ru-RU"/>
        </w:rPr>
        <w:t xml:space="preserve"> </w:t>
      </w:r>
      <w:proofErr w:type="spellStart"/>
      <w:r w:rsidRPr="007D71F1" w:rsidR="004B73C9">
        <w:rPr>
          <w:i/>
          <w:iCs/>
          <w:szCs w:val="24"/>
          <w:lang w:val="ru-RU"/>
        </w:rPr>
        <w:t>проти</w:t>
      </w:r>
      <w:proofErr w:type="spellEnd"/>
      <w:r w:rsidRPr="007D71F1" w:rsidR="004B73C9">
        <w:rPr>
          <w:i/>
          <w:iCs/>
          <w:szCs w:val="24"/>
          <w:lang w:val="ru-RU"/>
        </w:rPr>
        <w:t xml:space="preserve"> </w:t>
      </w:r>
      <w:proofErr w:type="spellStart"/>
      <w:r w:rsidRPr="007D71F1" w:rsidR="004B73C9">
        <w:rPr>
          <w:i/>
          <w:iCs/>
          <w:szCs w:val="24"/>
          <w:lang w:val="ru-RU"/>
        </w:rPr>
        <w:t>Сполученого</w:t>
      </w:r>
      <w:proofErr w:type="spellEnd"/>
      <w:r w:rsidRPr="007D71F1" w:rsidR="004B73C9">
        <w:rPr>
          <w:i/>
          <w:iCs/>
          <w:szCs w:val="24"/>
          <w:lang w:val="ru-RU"/>
        </w:rPr>
        <w:t xml:space="preserve"> </w:t>
      </w:r>
      <w:proofErr w:type="spellStart"/>
      <w:r w:rsidRPr="007D71F1" w:rsidR="004B73C9">
        <w:rPr>
          <w:i/>
          <w:iCs/>
          <w:szCs w:val="24"/>
          <w:lang w:val="ru-RU"/>
        </w:rPr>
        <w:t>Королівства</w:t>
      </w:r>
      <w:proofErr w:type="spellEnd"/>
      <w:r w:rsidRPr="007D71F1" w:rsidR="007D0D4C">
        <w:rPr>
          <w:szCs w:val="24"/>
          <w:lang w:val="ru-RU"/>
        </w:rPr>
        <w:t xml:space="preserve">, </w:t>
      </w:r>
      <w:r w:rsidRPr="007D71F1" w:rsidR="00417D3E">
        <w:rPr>
          <w:szCs w:val="24"/>
          <w:lang w:val="uk-UA"/>
        </w:rPr>
        <w:t>№</w:t>
      </w:r>
      <w:r w:rsidRPr="007D71F1" w:rsidR="007D0D4C">
        <w:rPr>
          <w:szCs w:val="24"/>
          <w:lang w:val="ru-RU"/>
        </w:rPr>
        <w:t xml:space="preserve"> 44599/98, §§ 32 </w:t>
      </w:r>
      <w:r w:rsidRPr="007D71F1" w:rsidR="00417D3E">
        <w:rPr>
          <w:szCs w:val="24"/>
          <w:lang w:val="uk-UA"/>
        </w:rPr>
        <w:t>і</w:t>
      </w:r>
      <w:r w:rsidRPr="007D71F1" w:rsidR="007D0D4C">
        <w:rPr>
          <w:szCs w:val="24"/>
          <w:lang w:val="ru-RU"/>
        </w:rPr>
        <w:t xml:space="preserve"> 34, </w:t>
      </w:r>
      <w:r w:rsidRPr="007D71F1" w:rsidR="007D0D4C">
        <w:rPr>
          <w:szCs w:val="24"/>
        </w:rPr>
        <w:t>ECHR</w:t>
      </w:r>
      <w:r w:rsidRPr="007D71F1" w:rsidR="007D0D4C">
        <w:rPr>
          <w:szCs w:val="24"/>
          <w:lang w:val="ru-RU"/>
        </w:rPr>
        <w:t xml:space="preserve"> 2001-</w:t>
      </w:r>
      <w:r w:rsidRPr="007D71F1" w:rsidR="007D0D4C">
        <w:rPr>
          <w:szCs w:val="24"/>
        </w:rPr>
        <w:t>I</w:t>
      </w:r>
      <w:r w:rsidRPr="007D71F1" w:rsidR="00BC678F">
        <w:rPr>
          <w:szCs w:val="24"/>
          <w:lang w:val="ru-RU"/>
        </w:rPr>
        <w:t>,</w:t>
      </w:r>
      <w:r w:rsidRPr="007D71F1" w:rsidR="007D0D4C">
        <w:rPr>
          <w:szCs w:val="24"/>
          <w:lang w:val="ru-RU"/>
        </w:rPr>
        <w:t xml:space="preserve"> </w:t>
      </w:r>
      <w:r w:rsidRPr="007D71F1" w:rsidR="00417D3E">
        <w:rPr>
          <w:szCs w:val="24"/>
          <w:lang w:val="uk-UA"/>
        </w:rPr>
        <w:t xml:space="preserve">і </w:t>
      </w:r>
      <w:proofErr w:type="spellStart"/>
      <w:r w:rsidRPr="007D71F1" w:rsidR="007D0D4C">
        <w:rPr>
          <w:i/>
          <w:szCs w:val="24"/>
        </w:rPr>
        <w:t>Arcila</w:t>
      </w:r>
      <w:proofErr w:type="spellEnd"/>
      <w:r w:rsidRPr="007D71F1" w:rsidR="007D0D4C">
        <w:rPr>
          <w:i/>
          <w:szCs w:val="24"/>
          <w:lang w:val="ru-RU"/>
        </w:rPr>
        <w:t xml:space="preserve"> </w:t>
      </w:r>
      <w:proofErr w:type="spellStart"/>
      <w:r w:rsidRPr="007D71F1" w:rsidR="007D0D4C">
        <w:rPr>
          <w:i/>
          <w:szCs w:val="24"/>
        </w:rPr>
        <w:t>Henao</w:t>
      </w:r>
      <w:proofErr w:type="spellEnd"/>
      <w:r w:rsidRPr="007D71F1" w:rsidR="007D0D4C">
        <w:rPr>
          <w:i/>
          <w:szCs w:val="24"/>
          <w:lang w:val="ru-RU"/>
        </w:rPr>
        <w:t xml:space="preserve"> </w:t>
      </w:r>
      <w:r w:rsidRPr="007D71F1" w:rsidR="00417D3E">
        <w:rPr>
          <w:i/>
          <w:szCs w:val="24"/>
          <w:lang w:val="uk-UA"/>
        </w:rPr>
        <w:t>проти Нідерландів</w:t>
      </w:r>
      <w:r w:rsidRPr="007D71F1" w:rsidR="007D0D4C">
        <w:rPr>
          <w:szCs w:val="24"/>
          <w:lang w:val="ru-RU"/>
        </w:rPr>
        <w:t xml:space="preserve"> (</w:t>
      </w:r>
      <w:proofErr w:type="spellStart"/>
      <w:r w:rsidRPr="007D71F1" w:rsidR="007D0D4C">
        <w:rPr>
          <w:szCs w:val="24"/>
        </w:rPr>
        <w:t>de</w:t>
      </w:r>
      <w:r w:rsidRPr="007D71F1" w:rsidR="0050657C">
        <w:rPr>
          <w:szCs w:val="24"/>
        </w:rPr>
        <w:t>c</w:t>
      </w:r>
      <w:proofErr w:type="spellEnd"/>
      <w:r w:rsidRPr="007D71F1" w:rsidR="0050657C">
        <w:rPr>
          <w:szCs w:val="24"/>
          <w:lang w:val="ru-RU"/>
        </w:rPr>
        <w:t xml:space="preserve">.), </w:t>
      </w:r>
      <w:r w:rsidRPr="007D71F1" w:rsidR="00417D3E">
        <w:rPr>
          <w:szCs w:val="24"/>
          <w:lang w:val="uk-UA"/>
        </w:rPr>
        <w:t>№</w:t>
      </w:r>
      <w:r w:rsidRPr="007D71F1" w:rsidR="0050657C">
        <w:rPr>
          <w:szCs w:val="24"/>
        </w:rPr>
        <w:t> </w:t>
      </w:r>
      <w:r w:rsidRPr="007D71F1" w:rsidR="0050657C">
        <w:rPr>
          <w:szCs w:val="24"/>
          <w:lang w:val="ru-RU"/>
        </w:rPr>
        <w:t xml:space="preserve">13669/03, 24 </w:t>
      </w:r>
      <w:r w:rsidRPr="007D71F1" w:rsidR="00417D3E">
        <w:rPr>
          <w:szCs w:val="24"/>
          <w:lang w:val="uk-UA"/>
        </w:rPr>
        <w:t>червня</w:t>
      </w:r>
      <w:r w:rsidRPr="007D71F1" w:rsidR="0050657C">
        <w:rPr>
          <w:szCs w:val="24"/>
          <w:lang w:val="ru-RU"/>
        </w:rPr>
        <w:t xml:space="preserve"> 2003</w:t>
      </w:r>
      <w:r w:rsidRPr="007D71F1" w:rsidR="007D0D4C">
        <w:rPr>
          <w:szCs w:val="24"/>
          <w:lang w:val="ru-RU"/>
        </w:rPr>
        <w:t>).</w:t>
      </w:r>
    </w:p>
    <w:p w:rsidRPr="007D71F1" w:rsidR="006B4217" w:rsidP="007D71F1" w:rsidRDefault="00CB1E2A">
      <w:pPr>
        <w:pStyle w:val="JuPara"/>
        <w:rPr>
          <w:szCs w:val="24"/>
          <w:lang w:val="ru-RU"/>
        </w:rPr>
      </w:pPr>
      <w:r w:rsidRPr="007D71F1">
        <w:rPr>
          <w:szCs w:val="24"/>
          <w:lang w:val="ru-RU"/>
        </w:rPr>
        <w:t xml:space="preserve">У цій справі заявники були депортовані, коли розпорядження про вигнання стало остаточним і </w:t>
      </w:r>
      <w:r w:rsidRPr="007D71F1" w:rsidR="00C4168B">
        <w:rPr>
          <w:szCs w:val="24"/>
          <w:lang w:val="ru-RU"/>
        </w:rPr>
        <w:t>набуло законної сили</w:t>
      </w:r>
      <w:r w:rsidRPr="007D71F1">
        <w:rPr>
          <w:szCs w:val="24"/>
          <w:lang w:val="ru-RU"/>
        </w:rPr>
        <w:t xml:space="preserve">. Проте, вони не </w:t>
      </w:r>
      <w:r w:rsidRPr="007D71F1" w:rsidR="00C4168B">
        <w:rPr>
          <w:szCs w:val="24"/>
          <w:lang w:val="ru-RU"/>
        </w:rPr>
        <w:t>дове</w:t>
      </w:r>
      <w:r w:rsidRPr="007D71F1">
        <w:rPr>
          <w:szCs w:val="24"/>
          <w:lang w:val="ru-RU"/>
        </w:rPr>
        <w:t xml:space="preserve">ли, що під час їх вигнання у вересні 2003 року вони стикалися з реальним ризиком </w:t>
      </w:r>
      <w:r w:rsidRPr="007D71F1" w:rsidR="00C4168B">
        <w:rPr>
          <w:szCs w:val="24"/>
          <w:lang w:val="ru-RU"/>
        </w:rPr>
        <w:t>жорсток</w:t>
      </w:r>
      <w:r w:rsidRPr="007D71F1">
        <w:rPr>
          <w:szCs w:val="24"/>
          <w:lang w:val="ru-RU"/>
        </w:rPr>
        <w:t xml:space="preserve">ого поводження з тяжкістю, передбаченою </w:t>
      </w:r>
      <w:r w:rsidRPr="007D71F1" w:rsidR="00C4168B">
        <w:rPr>
          <w:szCs w:val="24"/>
          <w:lang w:val="ru-RU"/>
        </w:rPr>
        <w:t>статтею</w:t>
      </w:r>
      <w:r w:rsidRPr="007D71F1">
        <w:rPr>
          <w:szCs w:val="24"/>
          <w:lang w:val="ru-RU"/>
        </w:rPr>
        <w:t xml:space="preserve"> 3. Вони не змогли обґрунтувати свої твердження</w:t>
      </w:r>
      <w:r w:rsidRPr="007D71F1" w:rsidR="00C4168B">
        <w:rPr>
          <w:szCs w:val="24"/>
          <w:lang w:val="ru-RU"/>
        </w:rPr>
        <w:t xml:space="preserve"> про те</w:t>
      </w:r>
      <w:r w:rsidRPr="007D71F1">
        <w:rPr>
          <w:szCs w:val="24"/>
          <w:lang w:val="ru-RU"/>
        </w:rPr>
        <w:t xml:space="preserve">, що </w:t>
      </w:r>
      <w:r w:rsidRPr="007D71F1" w:rsidR="00C4168B">
        <w:rPr>
          <w:szCs w:val="24"/>
          <w:lang w:val="ru-RU"/>
        </w:rPr>
        <w:t>перебували</w:t>
      </w:r>
      <w:r w:rsidRPr="007D71F1">
        <w:rPr>
          <w:szCs w:val="24"/>
          <w:lang w:val="ru-RU"/>
        </w:rPr>
        <w:t xml:space="preserve"> в гіршому становищі, ніж інші члени ромськ</w:t>
      </w:r>
      <w:r w:rsidRPr="007D71F1" w:rsidR="00E35E7F">
        <w:rPr>
          <w:szCs w:val="24"/>
          <w:lang w:val="ru-RU"/>
        </w:rPr>
        <w:t>ої</w:t>
      </w:r>
      <w:r w:rsidRPr="007D71F1">
        <w:rPr>
          <w:szCs w:val="24"/>
          <w:lang w:val="ru-RU"/>
        </w:rPr>
        <w:t xml:space="preserve"> громад</w:t>
      </w:r>
      <w:r w:rsidRPr="007D71F1" w:rsidR="00C4168B">
        <w:rPr>
          <w:szCs w:val="24"/>
          <w:lang w:val="ru-RU"/>
        </w:rPr>
        <w:t>и</w:t>
      </w:r>
      <w:r w:rsidRPr="007D71F1">
        <w:rPr>
          <w:szCs w:val="24"/>
          <w:lang w:val="ru-RU"/>
        </w:rPr>
        <w:t xml:space="preserve"> в Косов</w:t>
      </w:r>
      <w:r w:rsidRPr="007D71F1" w:rsidR="00A07D26">
        <w:rPr>
          <w:szCs w:val="24"/>
          <w:lang w:val="ru-RU"/>
        </w:rPr>
        <w:t>о</w:t>
      </w:r>
      <w:r w:rsidRPr="007D71F1" w:rsidR="00C4168B">
        <w:rPr>
          <w:szCs w:val="24"/>
          <w:lang w:val="ru-RU"/>
        </w:rPr>
        <w:t>,</w:t>
      </w:r>
      <w:r w:rsidRPr="007D71F1">
        <w:rPr>
          <w:szCs w:val="24"/>
          <w:lang w:val="ru-RU"/>
        </w:rPr>
        <w:t xml:space="preserve"> або що ситуація в цілому на той час була настільки серйозною, щоб </w:t>
      </w:r>
      <w:r w:rsidRPr="007D71F1" w:rsidR="00C4168B">
        <w:rPr>
          <w:szCs w:val="24"/>
          <w:lang w:val="ru-RU"/>
        </w:rPr>
        <w:t>створ</w:t>
      </w:r>
      <w:r w:rsidRPr="007D71F1">
        <w:rPr>
          <w:szCs w:val="24"/>
          <w:lang w:val="ru-RU"/>
        </w:rPr>
        <w:t xml:space="preserve">ити </w:t>
      </w:r>
      <w:r w:rsidRPr="007D71F1" w:rsidR="00C4168B">
        <w:rPr>
          <w:szCs w:val="24"/>
          <w:lang w:val="ru-RU"/>
        </w:rPr>
        <w:t>для них</w:t>
      </w:r>
      <w:r w:rsidRPr="007D71F1">
        <w:rPr>
          <w:szCs w:val="24"/>
          <w:lang w:val="ru-RU"/>
        </w:rPr>
        <w:t xml:space="preserve"> реальний ризик. Той факт, що вони посилаються на випадки ви</w:t>
      </w:r>
      <w:r w:rsidRPr="007D71F1" w:rsidR="00C4168B">
        <w:rPr>
          <w:szCs w:val="24"/>
          <w:lang w:val="ru-RU"/>
        </w:rPr>
        <w:t>гу</w:t>
      </w:r>
      <w:r w:rsidRPr="007D71F1">
        <w:rPr>
          <w:szCs w:val="24"/>
          <w:lang w:val="ru-RU"/>
        </w:rPr>
        <w:t>ку</w:t>
      </w:r>
      <w:r w:rsidRPr="007D71F1" w:rsidR="00C4168B">
        <w:rPr>
          <w:szCs w:val="24"/>
          <w:lang w:val="ru-RU"/>
        </w:rPr>
        <w:t>вань образ</w:t>
      </w:r>
      <w:r w:rsidRPr="007D71F1">
        <w:rPr>
          <w:szCs w:val="24"/>
          <w:lang w:val="ru-RU"/>
        </w:rPr>
        <w:t xml:space="preserve">, </w:t>
      </w:r>
      <w:r w:rsidRPr="007D71F1" w:rsidR="00C4168B">
        <w:rPr>
          <w:szCs w:val="24"/>
          <w:lang w:val="ru-RU"/>
        </w:rPr>
        <w:t>шпурлянн</w:t>
      </w:r>
      <w:r w:rsidRPr="007D71F1">
        <w:rPr>
          <w:szCs w:val="24"/>
          <w:lang w:val="ru-RU"/>
        </w:rPr>
        <w:t>я кам</w:t>
      </w:r>
      <w:r w:rsidRPr="007D71F1" w:rsidR="00C4168B">
        <w:rPr>
          <w:szCs w:val="24"/>
          <w:lang w:val="ru-RU"/>
        </w:rPr>
        <w:t>іння</w:t>
      </w:r>
      <w:r w:rsidRPr="007D71F1">
        <w:rPr>
          <w:szCs w:val="24"/>
          <w:lang w:val="ru-RU"/>
        </w:rPr>
        <w:t>м</w:t>
      </w:r>
      <w:r w:rsidRPr="007D71F1" w:rsidR="00C4168B">
        <w:rPr>
          <w:szCs w:val="24"/>
          <w:lang w:val="ru-RU"/>
        </w:rPr>
        <w:t xml:space="preserve"> в</w:t>
      </w:r>
      <w:r w:rsidRPr="007D71F1">
        <w:rPr>
          <w:szCs w:val="24"/>
          <w:lang w:val="ru-RU"/>
        </w:rPr>
        <w:t xml:space="preserve"> будин</w:t>
      </w:r>
      <w:r w:rsidRPr="007D71F1" w:rsidR="00C4168B">
        <w:rPr>
          <w:szCs w:val="24"/>
          <w:lang w:val="ru-RU"/>
        </w:rPr>
        <w:t>о</w:t>
      </w:r>
      <w:r w:rsidRPr="007D71F1">
        <w:rPr>
          <w:szCs w:val="24"/>
          <w:lang w:val="ru-RU"/>
        </w:rPr>
        <w:t>к та словесн</w:t>
      </w:r>
      <w:r w:rsidRPr="007D71F1" w:rsidR="00C4168B">
        <w:rPr>
          <w:szCs w:val="24"/>
          <w:lang w:val="ru-RU"/>
        </w:rPr>
        <w:t>их</w:t>
      </w:r>
      <w:r w:rsidRPr="007D71F1">
        <w:rPr>
          <w:szCs w:val="24"/>
          <w:lang w:val="ru-RU"/>
        </w:rPr>
        <w:t xml:space="preserve"> </w:t>
      </w:r>
      <w:r w:rsidRPr="007D71F1" w:rsidR="00C4168B">
        <w:rPr>
          <w:szCs w:val="24"/>
          <w:lang w:val="ru-RU"/>
        </w:rPr>
        <w:t>по</w:t>
      </w:r>
      <w:r w:rsidRPr="007D71F1">
        <w:rPr>
          <w:szCs w:val="24"/>
          <w:lang w:val="ru-RU"/>
        </w:rPr>
        <w:t xml:space="preserve">гроз, що </w:t>
      </w:r>
      <w:r w:rsidRPr="007D71F1" w:rsidR="00C4168B">
        <w:rPr>
          <w:szCs w:val="24"/>
          <w:lang w:val="ru-RU"/>
        </w:rPr>
        <w:t>мали місце</w:t>
      </w:r>
      <w:r w:rsidRPr="007D71F1">
        <w:rPr>
          <w:szCs w:val="24"/>
          <w:lang w:val="ru-RU"/>
        </w:rPr>
        <w:t xml:space="preserve"> під час їх перебування в провінції </w:t>
      </w:r>
      <w:r w:rsidRPr="007D71F1" w:rsidR="00C4168B">
        <w:rPr>
          <w:szCs w:val="24"/>
          <w:lang w:val="ru-RU"/>
        </w:rPr>
        <w:t xml:space="preserve">Косово </w:t>
      </w:r>
      <w:r w:rsidRPr="007D71F1">
        <w:rPr>
          <w:szCs w:val="24"/>
          <w:lang w:val="ru-RU"/>
        </w:rPr>
        <w:t>після їх ви</w:t>
      </w:r>
      <w:r w:rsidRPr="007D71F1" w:rsidR="00C4168B">
        <w:rPr>
          <w:szCs w:val="24"/>
          <w:lang w:val="ru-RU"/>
        </w:rPr>
        <w:t>сл</w:t>
      </w:r>
      <w:r w:rsidRPr="007D71F1">
        <w:rPr>
          <w:szCs w:val="24"/>
          <w:lang w:val="ru-RU"/>
        </w:rPr>
        <w:t xml:space="preserve">ання, не обґрунтовує їхні скарги у ретроспективі. Рішення угорських органів влади в грудні 2003 року на основі </w:t>
      </w:r>
      <w:r w:rsidRPr="007D71F1" w:rsidR="00C4168B">
        <w:rPr>
          <w:szCs w:val="24"/>
          <w:lang w:val="ru-RU"/>
        </w:rPr>
        <w:t>наявн</w:t>
      </w:r>
      <w:r w:rsidRPr="007D71F1">
        <w:rPr>
          <w:szCs w:val="24"/>
          <w:lang w:val="ru-RU"/>
        </w:rPr>
        <w:t>ої на той час ситуації не змінює цього висновку</w:t>
      </w:r>
      <w:r w:rsidRPr="007D71F1" w:rsidR="002066C4">
        <w:rPr>
          <w:szCs w:val="24"/>
          <w:lang w:val="ru-RU"/>
        </w:rPr>
        <w:t>.</w:t>
      </w:r>
    </w:p>
    <w:p w:rsidRPr="007D71F1" w:rsidR="007D71F1" w:rsidP="007D71F1" w:rsidRDefault="00CB1E2A">
      <w:pPr>
        <w:pStyle w:val="JuPara"/>
        <w:rPr>
          <w:szCs w:val="24"/>
          <w:lang w:val="ru-RU"/>
        </w:rPr>
      </w:pPr>
      <w:r w:rsidRPr="007D71F1">
        <w:rPr>
          <w:szCs w:val="24"/>
          <w:lang w:val="ru-RU"/>
        </w:rPr>
        <w:t>Звідси виплива</w:t>
      </w:r>
      <w:proofErr w:type="gramStart"/>
      <w:r w:rsidRPr="007D71F1">
        <w:rPr>
          <w:szCs w:val="24"/>
          <w:lang w:val="ru-RU"/>
        </w:rPr>
        <w:t>є,</w:t>
      </w:r>
      <w:proofErr w:type="gramEnd"/>
      <w:r w:rsidRPr="007D71F1">
        <w:rPr>
          <w:szCs w:val="24"/>
          <w:lang w:val="ru-RU"/>
        </w:rPr>
        <w:t xml:space="preserve"> що ця частина заяви є явно необґрунтованою і має бути відхилена відповідно до статті 35 §§ 3 </w:t>
      </w:r>
      <w:r w:rsidRPr="007D71F1">
        <w:rPr>
          <w:szCs w:val="24"/>
          <w:lang w:val="uk-UA"/>
        </w:rPr>
        <w:t>і</w:t>
      </w:r>
      <w:r w:rsidRPr="007D71F1">
        <w:rPr>
          <w:szCs w:val="24"/>
          <w:lang w:val="ru-RU"/>
        </w:rPr>
        <w:t xml:space="preserve"> 4 </w:t>
      </w:r>
      <w:proofErr w:type="spellStart"/>
      <w:r w:rsidRPr="007D71F1">
        <w:rPr>
          <w:szCs w:val="24"/>
          <w:lang w:val="ru-RU"/>
        </w:rPr>
        <w:t>Конвенції</w:t>
      </w:r>
      <w:proofErr w:type="spellEnd"/>
      <w:r w:rsidRPr="007D71F1">
        <w:rPr>
          <w:szCs w:val="24"/>
          <w:lang w:val="ru-RU"/>
        </w:rPr>
        <w:t>.</w:t>
      </w:r>
    </w:p>
    <w:p w:rsidRPr="007D71F1" w:rsidR="008C1DEF" w:rsidP="007D71F1" w:rsidRDefault="00D931E5">
      <w:pPr>
        <w:pStyle w:val="JuPara"/>
        <w:rPr>
          <w:szCs w:val="24"/>
          <w:lang w:val="ru-RU"/>
        </w:rPr>
      </w:pPr>
      <w:r w:rsidRPr="007D71F1">
        <w:rPr>
          <w:szCs w:val="24"/>
          <w:lang w:val="ru-RU"/>
        </w:rPr>
        <w:t>2</w:t>
      </w:r>
      <w:r w:rsidRPr="007D71F1" w:rsidR="008C1DEF">
        <w:rPr>
          <w:szCs w:val="24"/>
          <w:lang w:val="ru-RU"/>
        </w:rPr>
        <w:t xml:space="preserve">. </w:t>
      </w:r>
      <w:r w:rsidRPr="007D71F1" w:rsidR="00393097">
        <w:rPr>
          <w:szCs w:val="24"/>
          <w:lang w:val="ru-RU"/>
        </w:rPr>
        <w:t xml:space="preserve">Заявники скаржилися за статтею 4 Протоколу № 4 на те, що вони </w:t>
      </w:r>
      <w:r w:rsidRPr="007D71F1" w:rsidR="00C4168B">
        <w:rPr>
          <w:szCs w:val="24"/>
          <w:lang w:val="ru-RU"/>
        </w:rPr>
        <w:t>зазнали</w:t>
      </w:r>
      <w:r w:rsidRPr="007D71F1" w:rsidR="00393097">
        <w:rPr>
          <w:szCs w:val="24"/>
          <w:lang w:val="ru-RU"/>
        </w:rPr>
        <w:t xml:space="preserve"> колективн</w:t>
      </w:r>
      <w:r w:rsidRPr="007D71F1" w:rsidR="00C4168B">
        <w:rPr>
          <w:szCs w:val="24"/>
          <w:lang w:val="ru-RU"/>
        </w:rPr>
        <w:t>ого</w:t>
      </w:r>
      <w:r w:rsidRPr="007D71F1" w:rsidR="00393097">
        <w:rPr>
          <w:szCs w:val="24"/>
          <w:lang w:val="ru-RU"/>
        </w:rPr>
        <w:t xml:space="preserve"> висл</w:t>
      </w:r>
      <w:r w:rsidRPr="007D71F1" w:rsidR="00C4168B">
        <w:rPr>
          <w:szCs w:val="24"/>
          <w:lang w:val="ru-RU"/>
        </w:rPr>
        <w:t>ання</w:t>
      </w:r>
      <w:r w:rsidRPr="007D71F1" w:rsidR="00393097">
        <w:rPr>
          <w:szCs w:val="24"/>
          <w:lang w:val="ru-RU"/>
        </w:rPr>
        <w:t xml:space="preserve">, оскільки органи влади </w:t>
      </w:r>
      <w:r w:rsidRPr="007D71F1" w:rsidR="00C4168B">
        <w:rPr>
          <w:szCs w:val="24"/>
          <w:lang w:val="ru-RU"/>
        </w:rPr>
        <w:t>постанови</w:t>
      </w:r>
      <w:r w:rsidRPr="007D71F1" w:rsidR="00393097">
        <w:rPr>
          <w:szCs w:val="24"/>
          <w:lang w:val="ru-RU"/>
        </w:rPr>
        <w:t xml:space="preserve">ли єдине </w:t>
      </w:r>
      <w:proofErr w:type="gramStart"/>
      <w:r w:rsidRPr="007D71F1" w:rsidR="00393097">
        <w:rPr>
          <w:szCs w:val="24"/>
          <w:lang w:val="ru-RU"/>
        </w:rPr>
        <w:t>р</w:t>
      </w:r>
      <w:proofErr w:type="gramEnd"/>
      <w:r w:rsidRPr="007D71F1" w:rsidR="00393097">
        <w:rPr>
          <w:szCs w:val="24"/>
          <w:lang w:val="ru-RU"/>
        </w:rPr>
        <w:t xml:space="preserve">ішення </w:t>
      </w:r>
      <w:r w:rsidRPr="007D71F1" w:rsidR="00C4168B">
        <w:rPr>
          <w:szCs w:val="24"/>
          <w:lang w:val="ru-RU"/>
        </w:rPr>
        <w:t>щодо них</w:t>
      </w:r>
      <w:r w:rsidRPr="007D71F1" w:rsidR="00393097">
        <w:rPr>
          <w:szCs w:val="24"/>
          <w:lang w:val="ru-RU"/>
        </w:rPr>
        <w:t xml:space="preserve"> обох без </w:t>
      </w:r>
      <w:proofErr w:type="spellStart"/>
      <w:r w:rsidRPr="007D71F1" w:rsidR="00393097">
        <w:rPr>
          <w:szCs w:val="24"/>
          <w:lang w:val="ru-RU"/>
        </w:rPr>
        <w:t>розумного</w:t>
      </w:r>
      <w:proofErr w:type="spellEnd"/>
      <w:r w:rsidRPr="007D71F1" w:rsidR="00393097">
        <w:rPr>
          <w:szCs w:val="24"/>
          <w:lang w:val="ru-RU"/>
        </w:rPr>
        <w:t xml:space="preserve"> та </w:t>
      </w:r>
      <w:proofErr w:type="spellStart"/>
      <w:r w:rsidRPr="007D71F1" w:rsidR="00393097">
        <w:rPr>
          <w:szCs w:val="24"/>
          <w:lang w:val="ru-RU"/>
        </w:rPr>
        <w:t>об</w:t>
      </w:r>
      <w:r w:rsidRPr="007D71F1" w:rsidR="007D71F1">
        <w:rPr>
          <w:szCs w:val="24"/>
          <w:lang w:val="ru-RU"/>
        </w:rPr>
        <w:t>’</w:t>
      </w:r>
      <w:r w:rsidRPr="007D71F1" w:rsidR="00393097">
        <w:rPr>
          <w:szCs w:val="24"/>
          <w:lang w:val="ru-RU"/>
        </w:rPr>
        <w:t>єктивного</w:t>
      </w:r>
      <w:proofErr w:type="spellEnd"/>
      <w:r w:rsidRPr="007D71F1" w:rsidR="00393097">
        <w:rPr>
          <w:szCs w:val="24"/>
          <w:lang w:val="ru-RU"/>
        </w:rPr>
        <w:t xml:space="preserve"> </w:t>
      </w:r>
      <w:proofErr w:type="spellStart"/>
      <w:r w:rsidRPr="007D71F1" w:rsidR="00393097">
        <w:rPr>
          <w:szCs w:val="24"/>
          <w:lang w:val="ru-RU"/>
        </w:rPr>
        <w:t>вивчення</w:t>
      </w:r>
      <w:proofErr w:type="spellEnd"/>
      <w:r w:rsidRPr="007D71F1" w:rsidR="00393097">
        <w:rPr>
          <w:szCs w:val="24"/>
          <w:lang w:val="ru-RU"/>
        </w:rPr>
        <w:t xml:space="preserve"> </w:t>
      </w:r>
      <w:proofErr w:type="spellStart"/>
      <w:r w:rsidRPr="007D71F1" w:rsidR="00393097">
        <w:rPr>
          <w:szCs w:val="24"/>
          <w:lang w:val="ru-RU"/>
        </w:rPr>
        <w:t>конкретних</w:t>
      </w:r>
      <w:proofErr w:type="spellEnd"/>
      <w:r w:rsidRPr="007D71F1" w:rsidR="00393097">
        <w:rPr>
          <w:szCs w:val="24"/>
          <w:lang w:val="ru-RU"/>
        </w:rPr>
        <w:t xml:space="preserve"> </w:t>
      </w:r>
      <w:proofErr w:type="spellStart"/>
      <w:r w:rsidRPr="007D71F1" w:rsidR="00393097">
        <w:rPr>
          <w:szCs w:val="24"/>
          <w:lang w:val="ru-RU"/>
        </w:rPr>
        <w:t>обставин</w:t>
      </w:r>
      <w:proofErr w:type="spellEnd"/>
      <w:r w:rsidRPr="007D71F1" w:rsidR="00393097">
        <w:rPr>
          <w:szCs w:val="24"/>
          <w:lang w:val="ru-RU"/>
        </w:rPr>
        <w:t xml:space="preserve"> кожного. Стаття 4 Протоколу № 4 передбачає</w:t>
      </w:r>
      <w:r w:rsidRPr="007D71F1" w:rsidR="008C1DEF">
        <w:rPr>
          <w:szCs w:val="24"/>
          <w:lang w:val="ru-RU"/>
        </w:rPr>
        <w:t>:</w:t>
      </w:r>
    </w:p>
    <w:p w:rsidRPr="007D71F1" w:rsidR="008C1DEF" w:rsidP="007D71F1" w:rsidRDefault="008C1DEF">
      <w:pPr>
        <w:pStyle w:val="JuQuot"/>
        <w:keepNext/>
        <w:keepLines/>
        <w:rPr>
          <w:lang w:val="ru-RU"/>
        </w:rPr>
      </w:pPr>
      <w:r w:rsidRPr="007D71F1">
        <w:rPr>
          <w:lang w:val="ru-RU"/>
        </w:rPr>
        <w:t>“</w:t>
      </w:r>
      <w:r w:rsidRPr="007D71F1" w:rsidR="00393097">
        <w:rPr>
          <w:lang w:val="ru-RU"/>
        </w:rPr>
        <w:t>Колективне вислання іноземців заборонено</w:t>
      </w:r>
      <w:r w:rsidRPr="007D71F1">
        <w:rPr>
          <w:lang w:val="ru-RU"/>
        </w:rPr>
        <w:t>.”</w:t>
      </w:r>
    </w:p>
    <w:p w:rsidRPr="007D71F1" w:rsidR="008C1DEF" w:rsidP="007D71F1" w:rsidRDefault="00393097">
      <w:pPr>
        <w:pStyle w:val="JuPara"/>
        <w:keepNext/>
        <w:keepLines/>
        <w:rPr>
          <w:spacing w:val="-2"/>
          <w:szCs w:val="24"/>
          <w:lang w:val="ru-RU"/>
        </w:rPr>
      </w:pPr>
      <w:r w:rsidRPr="007D71F1">
        <w:rPr>
          <w:szCs w:val="24"/>
          <w:lang w:val="ru-RU"/>
        </w:rPr>
        <w:t>Суд вважа</w:t>
      </w:r>
      <w:proofErr w:type="gramStart"/>
      <w:r w:rsidRPr="007D71F1">
        <w:rPr>
          <w:szCs w:val="24"/>
          <w:lang w:val="ru-RU"/>
        </w:rPr>
        <w:t>є,</w:t>
      </w:r>
      <w:proofErr w:type="gramEnd"/>
      <w:r w:rsidRPr="007D71F1">
        <w:rPr>
          <w:szCs w:val="24"/>
          <w:lang w:val="ru-RU"/>
        </w:rPr>
        <w:t xml:space="preserve"> що колективне вислання має розумітися як будь-який захід, який змушує іноземців, як групу, </w:t>
      </w:r>
      <w:r w:rsidRPr="007D71F1" w:rsidR="00077F2C">
        <w:rPr>
          <w:szCs w:val="24"/>
          <w:lang w:val="uk-UA"/>
        </w:rPr>
        <w:t>залиши</w:t>
      </w:r>
      <w:r w:rsidRPr="007D71F1">
        <w:rPr>
          <w:szCs w:val="24"/>
          <w:lang w:val="ru-RU"/>
        </w:rPr>
        <w:t xml:space="preserve">ти країну, за винятком випадків, коли такий захід </w:t>
      </w:r>
      <w:r w:rsidRPr="007D71F1" w:rsidR="00077F2C">
        <w:rPr>
          <w:szCs w:val="24"/>
          <w:lang w:val="uk-UA"/>
        </w:rPr>
        <w:t>ухвалений</w:t>
      </w:r>
      <w:r w:rsidRPr="007D71F1">
        <w:rPr>
          <w:szCs w:val="24"/>
          <w:lang w:val="ru-RU"/>
        </w:rPr>
        <w:t xml:space="preserve"> на </w:t>
      </w:r>
      <w:proofErr w:type="spellStart"/>
      <w:r w:rsidRPr="007D71F1">
        <w:rPr>
          <w:szCs w:val="24"/>
          <w:lang w:val="ru-RU"/>
        </w:rPr>
        <w:t>підставі</w:t>
      </w:r>
      <w:proofErr w:type="spellEnd"/>
      <w:r w:rsidRPr="007D71F1">
        <w:rPr>
          <w:szCs w:val="24"/>
          <w:lang w:val="ru-RU"/>
        </w:rPr>
        <w:t xml:space="preserve"> </w:t>
      </w:r>
      <w:proofErr w:type="spellStart"/>
      <w:r w:rsidRPr="007D71F1">
        <w:rPr>
          <w:szCs w:val="24"/>
          <w:lang w:val="ru-RU"/>
        </w:rPr>
        <w:t>обґрунтованого</w:t>
      </w:r>
      <w:proofErr w:type="spellEnd"/>
      <w:r w:rsidRPr="007D71F1">
        <w:rPr>
          <w:szCs w:val="24"/>
          <w:lang w:val="ru-RU"/>
        </w:rPr>
        <w:t xml:space="preserve"> та </w:t>
      </w:r>
      <w:proofErr w:type="spellStart"/>
      <w:r w:rsidRPr="007D71F1">
        <w:rPr>
          <w:szCs w:val="24"/>
          <w:lang w:val="ru-RU"/>
        </w:rPr>
        <w:t>об</w:t>
      </w:r>
      <w:r w:rsidRPr="007D71F1" w:rsidR="007D71F1">
        <w:rPr>
          <w:szCs w:val="24"/>
          <w:lang w:val="ru-RU"/>
        </w:rPr>
        <w:t>’</w:t>
      </w:r>
      <w:r w:rsidRPr="007D71F1">
        <w:rPr>
          <w:szCs w:val="24"/>
          <w:lang w:val="ru-RU"/>
        </w:rPr>
        <w:t>єктивного</w:t>
      </w:r>
      <w:proofErr w:type="spellEnd"/>
      <w:r w:rsidRPr="007D71F1">
        <w:rPr>
          <w:szCs w:val="24"/>
          <w:lang w:val="ru-RU"/>
        </w:rPr>
        <w:t xml:space="preserve"> </w:t>
      </w:r>
      <w:proofErr w:type="spellStart"/>
      <w:r w:rsidRPr="007D71F1">
        <w:rPr>
          <w:szCs w:val="24"/>
          <w:lang w:val="ru-RU"/>
        </w:rPr>
        <w:t>розгляду</w:t>
      </w:r>
      <w:proofErr w:type="spellEnd"/>
      <w:r w:rsidRPr="007D71F1">
        <w:rPr>
          <w:szCs w:val="24"/>
          <w:lang w:val="ru-RU"/>
        </w:rPr>
        <w:t xml:space="preserve"> </w:t>
      </w:r>
      <w:proofErr w:type="spellStart"/>
      <w:r w:rsidRPr="007D71F1">
        <w:rPr>
          <w:szCs w:val="24"/>
          <w:lang w:val="ru-RU"/>
        </w:rPr>
        <w:t>конкретної</w:t>
      </w:r>
      <w:proofErr w:type="spellEnd"/>
      <w:r w:rsidRPr="007D71F1">
        <w:rPr>
          <w:szCs w:val="24"/>
          <w:lang w:val="ru-RU"/>
        </w:rPr>
        <w:t xml:space="preserve"> </w:t>
      </w:r>
      <w:proofErr w:type="spellStart"/>
      <w:r w:rsidRPr="007D71F1">
        <w:rPr>
          <w:szCs w:val="24"/>
          <w:lang w:val="ru-RU"/>
        </w:rPr>
        <w:t>сп</w:t>
      </w:r>
      <w:r w:rsidRPr="007D71F1" w:rsidR="00077F2C">
        <w:rPr>
          <w:szCs w:val="24"/>
          <w:lang w:val="ru-RU"/>
        </w:rPr>
        <w:t>рави</w:t>
      </w:r>
      <w:proofErr w:type="spellEnd"/>
      <w:r w:rsidRPr="007D71F1" w:rsidR="00077F2C">
        <w:rPr>
          <w:szCs w:val="24"/>
          <w:lang w:val="ru-RU"/>
        </w:rPr>
        <w:t xml:space="preserve"> кожного окремого іноземця</w:t>
      </w:r>
      <w:r w:rsidRPr="007D71F1" w:rsidR="00077F2C">
        <w:rPr>
          <w:szCs w:val="24"/>
          <w:lang w:val="uk-UA"/>
        </w:rPr>
        <w:t xml:space="preserve"> з</w:t>
      </w:r>
      <w:r w:rsidRPr="007D71F1" w:rsidR="00077F2C">
        <w:rPr>
          <w:szCs w:val="24"/>
          <w:lang w:val="ru-RU"/>
        </w:rPr>
        <w:t xml:space="preserve"> груп</w:t>
      </w:r>
      <w:r w:rsidRPr="007D71F1" w:rsidR="00077F2C">
        <w:rPr>
          <w:szCs w:val="24"/>
          <w:lang w:val="uk-UA"/>
        </w:rPr>
        <w:t>и</w:t>
      </w:r>
      <w:r w:rsidRPr="007D71F1">
        <w:rPr>
          <w:szCs w:val="24"/>
          <w:lang w:val="ru-RU"/>
        </w:rPr>
        <w:t xml:space="preserve">. Більше того, той факт, що </w:t>
      </w:r>
      <w:r w:rsidRPr="007D71F1" w:rsidR="00077F2C">
        <w:rPr>
          <w:szCs w:val="24"/>
          <w:lang w:val="uk-UA"/>
        </w:rPr>
        <w:t>низка</w:t>
      </w:r>
      <w:r w:rsidRPr="007D71F1">
        <w:rPr>
          <w:szCs w:val="24"/>
          <w:lang w:val="ru-RU"/>
        </w:rPr>
        <w:t xml:space="preserve"> іноземців </w:t>
      </w:r>
      <w:r w:rsidRPr="007D71F1" w:rsidR="00077F2C">
        <w:rPr>
          <w:szCs w:val="24"/>
          <w:lang w:val="uk-UA"/>
        </w:rPr>
        <w:t>отримали</w:t>
      </w:r>
      <w:r w:rsidRPr="007D71F1">
        <w:rPr>
          <w:szCs w:val="24"/>
          <w:lang w:val="ru-RU"/>
        </w:rPr>
        <w:t xml:space="preserve"> подібні рішення, не при</w:t>
      </w:r>
      <w:r w:rsidRPr="007D71F1" w:rsidR="00077F2C">
        <w:rPr>
          <w:szCs w:val="24"/>
          <w:lang w:val="uk-UA"/>
        </w:rPr>
        <w:t>з</w:t>
      </w:r>
      <w:r w:rsidRPr="007D71F1">
        <w:rPr>
          <w:szCs w:val="24"/>
          <w:lang w:val="ru-RU"/>
        </w:rPr>
        <w:t>водить до висновку про те, що існує колективн</w:t>
      </w:r>
      <w:r w:rsidRPr="007D71F1" w:rsidR="00077F2C">
        <w:rPr>
          <w:szCs w:val="24"/>
          <w:lang w:val="uk-UA"/>
        </w:rPr>
        <w:t>е</w:t>
      </w:r>
      <w:r w:rsidRPr="007D71F1">
        <w:rPr>
          <w:szCs w:val="24"/>
          <w:lang w:val="ru-RU"/>
        </w:rPr>
        <w:t xml:space="preserve"> ви</w:t>
      </w:r>
      <w:r w:rsidRPr="007D71F1" w:rsidR="00077F2C">
        <w:rPr>
          <w:szCs w:val="24"/>
          <w:lang w:val="uk-UA"/>
        </w:rPr>
        <w:t>сл</w:t>
      </w:r>
      <w:r w:rsidRPr="007D71F1">
        <w:rPr>
          <w:szCs w:val="24"/>
          <w:lang w:val="ru-RU"/>
        </w:rPr>
        <w:t xml:space="preserve">ання, </w:t>
      </w:r>
      <w:r w:rsidRPr="007D71F1" w:rsidR="00077F2C">
        <w:rPr>
          <w:szCs w:val="24"/>
          <w:lang w:val="uk-UA"/>
        </w:rPr>
        <w:t>якщо</w:t>
      </w:r>
      <w:r w:rsidRPr="007D71F1">
        <w:rPr>
          <w:szCs w:val="24"/>
          <w:lang w:val="ru-RU"/>
        </w:rPr>
        <w:t xml:space="preserve"> кожній особі було надано можливість висувати аргументи проти </w:t>
      </w:r>
      <w:r w:rsidRPr="007D71F1" w:rsidR="008541DE">
        <w:rPr>
          <w:szCs w:val="24"/>
          <w:lang w:val="uk-UA"/>
        </w:rPr>
        <w:t xml:space="preserve">її </w:t>
      </w:r>
      <w:r w:rsidRPr="007D71F1">
        <w:rPr>
          <w:szCs w:val="24"/>
          <w:lang w:val="ru-RU"/>
        </w:rPr>
        <w:t>ви</w:t>
      </w:r>
      <w:r w:rsidRPr="007D71F1" w:rsidR="00077F2C">
        <w:rPr>
          <w:szCs w:val="24"/>
          <w:lang w:val="uk-UA"/>
        </w:rPr>
        <w:t>сла</w:t>
      </w:r>
      <w:r w:rsidRPr="007D71F1">
        <w:rPr>
          <w:szCs w:val="24"/>
          <w:lang w:val="ru-RU"/>
        </w:rPr>
        <w:t xml:space="preserve">ння </w:t>
      </w:r>
      <w:r w:rsidRPr="007D71F1" w:rsidR="00077F2C">
        <w:rPr>
          <w:szCs w:val="24"/>
          <w:lang w:val="uk-UA"/>
        </w:rPr>
        <w:t xml:space="preserve">у </w:t>
      </w:r>
      <w:r w:rsidRPr="007D71F1">
        <w:rPr>
          <w:szCs w:val="24"/>
          <w:lang w:val="ru-RU"/>
        </w:rPr>
        <w:t>компетентни</w:t>
      </w:r>
      <w:r w:rsidRPr="007D71F1" w:rsidR="00077F2C">
        <w:rPr>
          <w:szCs w:val="24"/>
          <w:lang w:val="uk-UA"/>
        </w:rPr>
        <w:t>х</w:t>
      </w:r>
      <w:r w:rsidRPr="007D71F1">
        <w:rPr>
          <w:szCs w:val="24"/>
          <w:lang w:val="ru-RU"/>
        </w:rPr>
        <w:t xml:space="preserve"> органа</w:t>
      </w:r>
      <w:r w:rsidRPr="007D71F1" w:rsidR="00077F2C">
        <w:rPr>
          <w:szCs w:val="24"/>
          <w:lang w:val="uk-UA"/>
        </w:rPr>
        <w:t>х</w:t>
      </w:r>
      <w:r w:rsidRPr="007D71F1">
        <w:rPr>
          <w:szCs w:val="24"/>
          <w:lang w:val="ru-RU"/>
        </w:rPr>
        <w:t xml:space="preserve"> на індивідуальній основі </w:t>
      </w:r>
      <w:r w:rsidRPr="007D71F1" w:rsidR="008C1DEF">
        <w:rPr>
          <w:spacing w:val="-2"/>
          <w:szCs w:val="24"/>
          <w:lang w:val="ru-RU"/>
        </w:rPr>
        <w:t>(</w:t>
      </w:r>
      <w:r w:rsidRPr="007D71F1" w:rsidR="008541DE">
        <w:rPr>
          <w:spacing w:val="-2"/>
          <w:szCs w:val="24"/>
          <w:lang w:val="uk-UA"/>
        </w:rPr>
        <w:t>див.</w:t>
      </w:r>
      <w:r w:rsidRPr="007D71F1" w:rsidR="008C1DEF">
        <w:rPr>
          <w:spacing w:val="-2"/>
          <w:szCs w:val="24"/>
          <w:lang w:val="ru-RU"/>
        </w:rPr>
        <w:t xml:space="preserve"> </w:t>
      </w:r>
      <w:proofErr w:type="gramStart"/>
      <w:r w:rsidRPr="007D71F1" w:rsidR="00DB18DA">
        <w:rPr>
          <w:i/>
          <w:spacing w:val="-2"/>
          <w:szCs w:val="24"/>
        </w:rPr>
        <w:t>A</w:t>
      </w:r>
      <w:r w:rsidRPr="007D71F1" w:rsidR="00DB18DA">
        <w:rPr>
          <w:i/>
          <w:spacing w:val="-2"/>
          <w:szCs w:val="24"/>
          <w:lang w:val="ru-RU"/>
        </w:rPr>
        <w:t xml:space="preserve">. </w:t>
      </w:r>
      <w:r w:rsidRPr="007D71F1" w:rsidR="004B73C9">
        <w:rPr>
          <w:i/>
          <w:spacing w:val="-2"/>
          <w:szCs w:val="24"/>
          <w:lang w:val="ru-RU"/>
        </w:rPr>
        <w:t>і Інші</w:t>
      </w:r>
      <w:r w:rsidRPr="007D71F1" w:rsidR="00077F2C">
        <w:rPr>
          <w:i/>
          <w:spacing w:val="-2"/>
          <w:szCs w:val="24"/>
          <w:lang w:val="uk-UA"/>
        </w:rPr>
        <w:t xml:space="preserve"> проти Нідерландів</w:t>
      </w:r>
      <w:r w:rsidRPr="007D71F1" w:rsidR="00DB18DA">
        <w:rPr>
          <w:spacing w:val="-2"/>
          <w:szCs w:val="24"/>
          <w:lang w:val="ru-RU"/>
        </w:rPr>
        <w:t xml:space="preserve">, </w:t>
      </w:r>
      <w:r w:rsidRPr="007D71F1" w:rsidR="00077F2C">
        <w:rPr>
          <w:spacing w:val="-2"/>
          <w:szCs w:val="24"/>
          <w:lang w:val="uk-UA"/>
        </w:rPr>
        <w:t>№</w:t>
      </w:r>
      <w:r w:rsidRPr="007D71F1" w:rsidR="008C1DEF">
        <w:rPr>
          <w:spacing w:val="-2"/>
          <w:szCs w:val="24"/>
          <w:lang w:val="ru-RU"/>
        </w:rPr>
        <w:t xml:space="preserve"> 14209/88</w:t>
      </w:r>
      <w:r w:rsidRPr="007D71F1" w:rsidR="0050657C">
        <w:rPr>
          <w:spacing w:val="-2"/>
          <w:szCs w:val="24"/>
          <w:lang w:val="ru-RU"/>
        </w:rPr>
        <w:t>,</w:t>
      </w:r>
      <w:r w:rsidRPr="007D71F1" w:rsidR="00BC678F">
        <w:rPr>
          <w:spacing w:val="-2"/>
          <w:szCs w:val="24"/>
          <w:lang w:val="ru-RU"/>
        </w:rPr>
        <w:t xml:space="preserve"> </w:t>
      </w:r>
      <w:r w:rsidRPr="007D71F1" w:rsidR="00077F2C">
        <w:rPr>
          <w:spacing w:val="-2"/>
          <w:szCs w:val="24"/>
          <w:lang w:val="uk-UA"/>
        </w:rPr>
        <w:t>рішення Комісії від</w:t>
      </w:r>
      <w:r w:rsidRPr="007D71F1" w:rsidR="008C1DEF">
        <w:rPr>
          <w:spacing w:val="-2"/>
          <w:szCs w:val="24"/>
          <w:lang w:val="ru-RU"/>
        </w:rPr>
        <w:t xml:space="preserve"> 16</w:t>
      </w:r>
      <w:r w:rsidRPr="007D71F1" w:rsidR="008C1DEF">
        <w:rPr>
          <w:spacing w:val="-2"/>
          <w:szCs w:val="24"/>
        </w:rPr>
        <w:t> </w:t>
      </w:r>
      <w:r w:rsidRPr="007D71F1" w:rsidR="00077F2C">
        <w:rPr>
          <w:spacing w:val="-2"/>
          <w:szCs w:val="24"/>
          <w:lang w:val="uk-UA"/>
        </w:rPr>
        <w:t>грудня</w:t>
      </w:r>
      <w:r w:rsidRPr="007D71F1" w:rsidR="008C1DEF">
        <w:rPr>
          <w:spacing w:val="-2"/>
          <w:szCs w:val="24"/>
        </w:rPr>
        <w:t> </w:t>
      </w:r>
      <w:r w:rsidRPr="007D71F1" w:rsidR="008C1DEF">
        <w:rPr>
          <w:spacing w:val="-2"/>
          <w:szCs w:val="24"/>
          <w:lang w:val="ru-RU"/>
        </w:rPr>
        <w:t xml:space="preserve">1988, </w:t>
      </w:r>
      <w:r w:rsidRPr="007D71F1" w:rsidR="008C1DEF">
        <w:rPr>
          <w:spacing w:val="-2"/>
          <w:szCs w:val="24"/>
        </w:rPr>
        <w:t>D</w:t>
      </w:r>
      <w:r w:rsidRPr="007D71F1" w:rsidR="00DB18DA">
        <w:rPr>
          <w:spacing w:val="-2"/>
          <w:szCs w:val="24"/>
        </w:rPr>
        <w:t>ecisions</w:t>
      </w:r>
      <w:r w:rsidRPr="007D71F1" w:rsidR="00DB18DA">
        <w:rPr>
          <w:spacing w:val="-2"/>
          <w:szCs w:val="24"/>
          <w:lang w:val="ru-RU"/>
        </w:rPr>
        <w:t xml:space="preserve"> </w:t>
      </w:r>
      <w:r w:rsidRPr="007D71F1" w:rsidR="00DB18DA">
        <w:rPr>
          <w:spacing w:val="-2"/>
          <w:szCs w:val="24"/>
        </w:rPr>
        <w:t>and</w:t>
      </w:r>
      <w:r w:rsidRPr="007D71F1" w:rsidR="00DB18DA">
        <w:rPr>
          <w:spacing w:val="-2"/>
          <w:szCs w:val="24"/>
          <w:lang w:val="ru-RU"/>
        </w:rPr>
        <w:t xml:space="preserve"> </w:t>
      </w:r>
      <w:r w:rsidRPr="007D71F1" w:rsidR="008C1DEF">
        <w:rPr>
          <w:spacing w:val="-2"/>
          <w:szCs w:val="24"/>
        </w:rPr>
        <w:t>R</w:t>
      </w:r>
      <w:r w:rsidRPr="007D71F1" w:rsidR="00DB18DA">
        <w:rPr>
          <w:spacing w:val="-2"/>
          <w:szCs w:val="24"/>
        </w:rPr>
        <w:t>eports</w:t>
      </w:r>
      <w:r w:rsidRPr="007D71F1" w:rsidR="008C1DEF">
        <w:rPr>
          <w:spacing w:val="-2"/>
          <w:szCs w:val="24"/>
          <w:lang w:val="ru-RU"/>
        </w:rPr>
        <w:t xml:space="preserve"> 59, </w:t>
      </w:r>
      <w:r w:rsidRPr="007D71F1" w:rsidR="00077F2C">
        <w:rPr>
          <w:spacing w:val="-2"/>
          <w:szCs w:val="24"/>
          <w:lang w:val="uk-UA"/>
        </w:rPr>
        <w:t>стор</w:t>
      </w:r>
      <w:r w:rsidRPr="007D71F1" w:rsidR="008C1DEF">
        <w:rPr>
          <w:spacing w:val="-2"/>
          <w:szCs w:val="24"/>
          <w:lang w:val="ru-RU"/>
        </w:rPr>
        <w:t>.</w:t>
      </w:r>
      <w:proofErr w:type="gramEnd"/>
      <w:r w:rsidRPr="007D71F1" w:rsidR="008C1DEF">
        <w:rPr>
          <w:spacing w:val="-2"/>
          <w:szCs w:val="24"/>
          <w:lang w:val="ru-RU"/>
        </w:rPr>
        <w:t xml:space="preserve"> 274).</w:t>
      </w:r>
    </w:p>
    <w:p w:rsidRPr="007D71F1" w:rsidR="006B4217" w:rsidP="007D71F1" w:rsidRDefault="00393097">
      <w:pPr>
        <w:pStyle w:val="JuPara"/>
        <w:rPr>
          <w:szCs w:val="24"/>
          <w:lang w:val="ru-RU"/>
        </w:rPr>
      </w:pPr>
      <w:r w:rsidRPr="007D71F1">
        <w:rPr>
          <w:szCs w:val="24"/>
          <w:lang w:val="ru-RU"/>
        </w:rPr>
        <w:t xml:space="preserve">У цій справі </w:t>
      </w:r>
      <w:r w:rsidRPr="007D71F1" w:rsidR="006B7429">
        <w:rPr>
          <w:szCs w:val="24"/>
          <w:lang w:val="ru-RU"/>
        </w:rPr>
        <w:t>те</w:t>
      </w:r>
      <w:r w:rsidRPr="007D71F1">
        <w:rPr>
          <w:szCs w:val="24"/>
          <w:lang w:val="ru-RU"/>
        </w:rPr>
        <w:t xml:space="preserve">, що національні органи влади </w:t>
      </w:r>
      <w:r w:rsidRPr="007D71F1" w:rsidR="006B7429">
        <w:rPr>
          <w:szCs w:val="24"/>
          <w:lang w:val="ru-RU"/>
        </w:rPr>
        <w:t>постанови</w:t>
      </w:r>
      <w:r w:rsidRPr="007D71F1">
        <w:rPr>
          <w:szCs w:val="24"/>
          <w:lang w:val="ru-RU"/>
        </w:rPr>
        <w:t xml:space="preserve">ли єдине рішення </w:t>
      </w:r>
      <w:r w:rsidRPr="007D71F1" w:rsidR="006B7429">
        <w:rPr>
          <w:szCs w:val="24"/>
          <w:lang w:val="ru-RU"/>
        </w:rPr>
        <w:t>щодо</w:t>
      </w:r>
      <w:r w:rsidRPr="007D71F1">
        <w:rPr>
          <w:szCs w:val="24"/>
          <w:lang w:val="ru-RU"/>
        </w:rPr>
        <w:t xml:space="preserve"> обох заявників, як подружжя, було наслідком їхньої власної поведінки. Заявники разом прибули до держави-відповідача, спільно подали прохання про надання притулку на </w:t>
      </w:r>
      <w:r w:rsidRPr="007D71F1" w:rsidR="006B7429">
        <w:rPr>
          <w:szCs w:val="24"/>
          <w:lang w:val="ru-RU"/>
        </w:rPr>
        <w:t>одних</w:t>
      </w:r>
      <w:r w:rsidRPr="007D71F1">
        <w:rPr>
          <w:szCs w:val="24"/>
          <w:lang w:val="ru-RU"/>
        </w:rPr>
        <w:t xml:space="preserve"> підставах, подали </w:t>
      </w:r>
      <w:r w:rsidRPr="007D71F1" w:rsidR="006B7429">
        <w:rPr>
          <w:szCs w:val="24"/>
          <w:lang w:val="ru-RU"/>
        </w:rPr>
        <w:t>одні</w:t>
      </w:r>
      <w:r w:rsidRPr="007D71F1">
        <w:rPr>
          <w:szCs w:val="24"/>
          <w:lang w:val="ru-RU"/>
        </w:rPr>
        <w:t xml:space="preserve"> докази</w:t>
      </w:r>
      <w:r w:rsidRPr="007D71F1" w:rsidR="006B7429">
        <w:rPr>
          <w:szCs w:val="24"/>
          <w:lang w:val="ru-RU"/>
        </w:rPr>
        <w:t xml:space="preserve"> на</w:t>
      </w:r>
      <w:r w:rsidRPr="007D71F1">
        <w:rPr>
          <w:szCs w:val="24"/>
          <w:lang w:val="ru-RU"/>
        </w:rPr>
        <w:t xml:space="preserve"> підтверд</w:t>
      </w:r>
      <w:r w:rsidRPr="007D71F1" w:rsidR="006B7429">
        <w:rPr>
          <w:szCs w:val="24"/>
          <w:lang w:val="ru-RU"/>
        </w:rPr>
        <w:t>ження</w:t>
      </w:r>
      <w:r w:rsidRPr="007D71F1">
        <w:rPr>
          <w:szCs w:val="24"/>
          <w:lang w:val="ru-RU"/>
        </w:rPr>
        <w:t xml:space="preserve"> свої</w:t>
      </w:r>
      <w:r w:rsidRPr="007D71F1" w:rsidR="006B7429">
        <w:rPr>
          <w:szCs w:val="24"/>
          <w:lang w:val="ru-RU"/>
        </w:rPr>
        <w:t>х</w:t>
      </w:r>
      <w:r w:rsidRPr="007D71F1">
        <w:rPr>
          <w:szCs w:val="24"/>
          <w:lang w:val="ru-RU"/>
        </w:rPr>
        <w:t xml:space="preserve"> </w:t>
      </w:r>
      <w:r w:rsidRPr="007D71F1" w:rsidR="006B7429">
        <w:rPr>
          <w:szCs w:val="24"/>
          <w:lang w:val="ru-RU"/>
        </w:rPr>
        <w:t>заяв</w:t>
      </w:r>
      <w:r w:rsidRPr="007D71F1">
        <w:rPr>
          <w:szCs w:val="24"/>
          <w:lang w:val="ru-RU"/>
        </w:rPr>
        <w:t xml:space="preserve">, та подали спільні апеляційні скарги до Урядової апеляційної комісії та Верховного суду. Таким чином, органи </w:t>
      </w:r>
      <w:proofErr w:type="spellStart"/>
      <w:r w:rsidRPr="007D71F1">
        <w:rPr>
          <w:szCs w:val="24"/>
          <w:lang w:val="ru-RU"/>
        </w:rPr>
        <w:t>влади</w:t>
      </w:r>
      <w:proofErr w:type="spellEnd"/>
      <w:r w:rsidRPr="007D71F1">
        <w:rPr>
          <w:szCs w:val="24"/>
          <w:lang w:val="ru-RU"/>
        </w:rPr>
        <w:t xml:space="preserve"> </w:t>
      </w:r>
      <w:proofErr w:type="spellStart"/>
      <w:r w:rsidRPr="007D71F1">
        <w:rPr>
          <w:szCs w:val="24"/>
          <w:lang w:val="ru-RU"/>
        </w:rPr>
        <w:t>оцінювали</w:t>
      </w:r>
      <w:proofErr w:type="spellEnd"/>
      <w:r w:rsidRPr="007D71F1">
        <w:rPr>
          <w:szCs w:val="24"/>
          <w:lang w:val="ru-RU"/>
        </w:rPr>
        <w:t xml:space="preserve"> </w:t>
      </w:r>
      <w:proofErr w:type="spellStart"/>
      <w:r w:rsidRPr="007D71F1">
        <w:rPr>
          <w:szCs w:val="24"/>
          <w:lang w:val="ru-RU"/>
        </w:rPr>
        <w:t>ризики</w:t>
      </w:r>
      <w:proofErr w:type="spellEnd"/>
      <w:r w:rsidRPr="007D71F1">
        <w:rPr>
          <w:szCs w:val="24"/>
          <w:lang w:val="ru-RU"/>
        </w:rPr>
        <w:t xml:space="preserve">, </w:t>
      </w:r>
      <w:proofErr w:type="spellStart"/>
      <w:proofErr w:type="gramStart"/>
      <w:r w:rsidRPr="007D71F1">
        <w:rPr>
          <w:szCs w:val="24"/>
          <w:lang w:val="ru-RU"/>
        </w:rPr>
        <w:t>пов</w:t>
      </w:r>
      <w:r w:rsidRPr="007D71F1" w:rsidR="007D71F1">
        <w:rPr>
          <w:szCs w:val="24"/>
          <w:lang w:val="ru-RU"/>
        </w:rPr>
        <w:t>’</w:t>
      </w:r>
      <w:r w:rsidRPr="007D71F1">
        <w:rPr>
          <w:szCs w:val="24"/>
          <w:lang w:val="ru-RU"/>
        </w:rPr>
        <w:t>язан</w:t>
      </w:r>
      <w:proofErr w:type="gramEnd"/>
      <w:r w:rsidRPr="007D71F1">
        <w:rPr>
          <w:szCs w:val="24"/>
          <w:lang w:val="ru-RU"/>
        </w:rPr>
        <w:t>і</w:t>
      </w:r>
      <w:proofErr w:type="spellEnd"/>
      <w:r w:rsidRPr="007D71F1">
        <w:rPr>
          <w:szCs w:val="24"/>
          <w:lang w:val="ru-RU"/>
        </w:rPr>
        <w:t xml:space="preserve"> з </w:t>
      </w:r>
      <w:proofErr w:type="spellStart"/>
      <w:r w:rsidRPr="007D71F1">
        <w:rPr>
          <w:szCs w:val="24"/>
          <w:lang w:val="ru-RU"/>
        </w:rPr>
        <w:t>ви</w:t>
      </w:r>
      <w:proofErr w:type="spellEnd"/>
      <w:r w:rsidRPr="007D71F1" w:rsidR="006B7429">
        <w:rPr>
          <w:szCs w:val="24"/>
          <w:lang w:val="uk-UA"/>
        </w:rPr>
        <w:t>сла</w:t>
      </w:r>
      <w:r w:rsidRPr="007D71F1">
        <w:rPr>
          <w:szCs w:val="24"/>
          <w:lang w:val="ru-RU"/>
        </w:rPr>
        <w:t>нням обох, спільно</w:t>
      </w:r>
      <w:r w:rsidRPr="007D71F1" w:rsidR="008C1DEF">
        <w:rPr>
          <w:szCs w:val="24"/>
          <w:lang w:val="ru-RU"/>
        </w:rPr>
        <w:t>.</w:t>
      </w:r>
    </w:p>
    <w:p w:rsidRPr="007D71F1" w:rsidR="008C1DEF" w:rsidP="007D71F1" w:rsidRDefault="000E38D2">
      <w:pPr>
        <w:pStyle w:val="JuPara"/>
        <w:rPr>
          <w:szCs w:val="24"/>
          <w:lang w:val="ru-RU"/>
        </w:rPr>
      </w:pPr>
      <w:r w:rsidRPr="007D71F1">
        <w:rPr>
          <w:szCs w:val="24"/>
          <w:lang w:val="uk-UA"/>
        </w:rPr>
        <w:t xml:space="preserve">За </w:t>
      </w:r>
      <w:r w:rsidRPr="007D71F1" w:rsidR="00393097">
        <w:rPr>
          <w:szCs w:val="24"/>
          <w:lang w:val="ru-RU"/>
        </w:rPr>
        <w:t xml:space="preserve">наведених обставин Суд вважає, що депортація заявників не </w:t>
      </w:r>
      <w:r w:rsidRPr="007D71F1">
        <w:rPr>
          <w:szCs w:val="24"/>
          <w:lang w:val="ru-RU"/>
        </w:rPr>
        <w:t>виявля</w:t>
      </w:r>
      <w:r w:rsidRPr="007D71F1" w:rsidR="00393097">
        <w:rPr>
          <w:szCs w:val="24"/>
          <w:lang w:val="ru-RU"/>
        </w:rPr>
        <w:t>є жодн</w:t>
      </w:r>
      <w:r w:rsidRPr="007D71F1">
        <w:rPr>
          <w:szCs w:val="24"/>
          <w:lang w:val="ru-RU"/>
        </w:rPr>
        <w:t>их ознак</w:t>
      </w:r>
      <w:r w:rsidRPr="007D71F1" w:rsidR="00393097">
        <w:rPr>
          <w:szCs w:val="24"/>
          <w:lang w:val="ru-RU"/>
        </w:rPr>
        <w:t xml:space="preserve"> колективного вислання у </w:t>
      </w:r>
      <w:r w:rsidRPr="007D71F1">
        <w:rPr>
          <w:szCs w:val="24"/>
          <w:lang w:val="ru-RU"/>
        </w:rPr>
        <w:t>розумі</w:t>
      </w:r>
      <w:r w:rsidRPr="007D71F1" w:rsidR="00393097">
        <w:rPr>
          <w:szCs w:val="24"/>
          <w:lang w:val="ru-RU"/>
        </w:rPr>
        <w:t>нні статті 4 Протоколу № 4</w:t>
      </w:r>
      <w:r w:rsidRPr="007D71F1" w:rsidR="008C5080">
        <w:rPr>
          <w:szCs w:val="24"/>
          <w:lang w:val="ru-RU"/>
        </w:rPr>
        <w:t>.</w:t>
      </w:r>
    </w:p>
    <w:p w:rsidRPr="007D71F1" w:rsidR="008C1DEF" w:rsidP="007D71F1" w:rsidRDefault="00393097">
      <w:pPr>
        <w:pStyle w:val="JuPara"/>
        <w:rPr>
          <w:szCs w:val="24"/>
          <w:lang w:val="ru-RU"/>
        </w:rPr>
      </w:pPr>
      <w:r w:rsidRPr="007D71F1">
        <w:rPr>
          <w:szCs w:val="24"/>
          <w:lang w:val="ru-RU"/>
        </w:rPr>
        <w:t>Звідси випливає, що ця частина заяви є явно необґрунтованою і має бути відхилена відповідно до статті 35 § 3 Конвенції</w:t>
      </w:r>
      <w:r w:rsidRPr="007D71F1" w:rsidR="008C1DEF">
        <w:rPr>
          <w:szCs w:val="24"/>
          <w:lang w:val="ru-RU"/>
        </w:rPr>
        <w:t>.</w:t>
      </w:r>
    </w:p>
    <w:p w:rsidRPr="007D71F1" w:rsidR="007D0D4C" w:rsidP="007D71F1" w:rsidRDefault="00D931E5">
      <w:pPr>
        <w:pStyle w:val="JuPara"/>
        <w:rPr>
          <w:szCs w:val="24"/>
          <w:lang w:val="ru-RU"/>
        </w:rPr>
      </w:pPr>
      <w:r w:rsidRPr="007D71F1">
        <w:rPr>
          <w:szCs w:val="24"/>
          <w:lang w:val="ru-RU"/>
        </w:rPr>
        <w:t>3</w:t>
      </w:r>
      <w:r w:rsidRPr="007D71F1" w:rsidR="008C1DEF">
        <w:rPr>
          <w:szCs w:val="24"/>
          <w:lang w:val="ru-RU"/>
        </w:rPr>
        <w:t xml:space="preserve">. </w:t>
      </w:r>
      <w:r w:rsidRPr="007D71F1" w:rsidR="00393097">
        <w:rPr>
          <w:szCs w:val="24"/>
          <w:lang w:val="ru-RU"/>
        </w:rPr>
        <w:t>Що стосується вищезазначених положень, заявники скаржилися за статтею 13 Конвенції, що вони не мали ефективного засобу правового захисту стосовно загрози ви</w:t>
      </w:r>
      <w:r w:rsidRPr="007D71F1" w:rsidR="000E38D2">
        <w:rPr>
          <w:szCs w:val="24"/>
          <w:lang w:val="ru-RU"/>
        </w:rPr>
        <w:t>сл</w:t>
      </w:r>
      <w:r w:rsidRPr="007D71F1" w:rsidR="00393097">
        <w:rPr>
          <w:szCs w:val="24"/>
          <w:lang w:val="ru-RU"/>
        </w:rPr>
        <w:t>ання. Стаття 13 передбачає</w:t>
      </w:r>
      <w:r w:rsidRPr="007D71F1" w:rsidR="007D0D4C">
        <w:rPr>
          <w:szCs w:val="24"/>
          <w:lang w:val="ru-RU"/>
        </w:rPr>
        <w:t>:</w:t>
      </w:r>
    </w:p>
    <w:p w:rsidRPr="007D71F1" w:rsidR="007D0D4C" w:rsidP="007D71F1" w:rsidRDefault="007D0D4C">
      <w:pPr>
        <w:pStyle w:val="JuQuot"/>
        <w:rPr>
          <w:lang w:val="ru-RU"/>
        </w:rPr>
      </w:pPr>
      <w:r w:rsidRPr="007D71F1">
        <w:rPr>
          <w:lang w:val="ru-RU"/>
        </w:rPr>
        <w:t>“</w:t>
      </w:r>
      <w:r w:rsidRPr="007D71F1" w:rsidR="00393097">
        <w:rPr>
          <w:lang w:val="ru-RU"/>
        </w:rPr>
        <w:t>Кожен, чиї права та свободи, визнані в цій Конвенції, було порушено, має право на ефективний засіб правового захисту в національному органі, навіть якщо таке порушення було вчинене особами, які здійснювали свої офіційні повноваження</w:t>
      </w:r>
      <w:r w:rsidRPr="007D71F1">
        <w:rPr>
          <w:lang w:val="ru-RU"/>
        </w:rPr>
        <w:t>.”</w:t>
      </w:r>
    </w:p>
    <w:p w:rsidRPr="007D71F1" w:rsidR="007D0D4C" w:rsidP="007D71F1" w:rsidRDefault="00393097">
      <w:pPr>
        <w:pStyle w:val="JuPara"/>
        <w:rPr>
          <w:szCs w:val="24"/>
          <w:lang w:val="ru-RU"/>
        </w:rPr>
      </w:pPr>
      <w:proofErr w:type="spellStart"/>
      <w:r w:rsidRPr="007D71F1">
        <w:rPr>
          <w:szCs w:val="24"/>
          <w:lang w:val="ru-RU"/>
        </w:rPr>
        <w:t>Згідно</w:t>
      </w:r>
      <w:proofErr w:type="spellEnd"/>
      <w:r w:rsidRPr="007D71F1">
        <w:rPr>
          <w:szCs w:val="24"/>
          <w:lang w:val="ru-RU"/>
        </w:rPr>
        <w:t xml:space="preserve"> з практикою Суду, </w:t>
      </w:r>
      <w:proofErr w:type="spellStart"/>
      <w:r w:rsidRPr="007D71F1">
        <w:rPr>
          <w:szCs w:val="24"/>
          <w:lang w:val="ru-RU"/>
        </w:rPr>
        <w:t>це</w:t>
      </w:r>
      <w:proofErr w:type="spellEnd"/>
      <w:r w:rsidRPr="007D71F1">
        <w:rPr>
          <w:szCs w:val="24"/>
          <w:lang w:val="ru-RU"/>
        </w:rPr>
        <w:t xml:space="preserve"> </w:t>
      </w:r>
      <w:proofErr w:type="spellStart"/>
      <w:r w:rsidRPr="007D71F1">
        <w:rPr>
          <w:szCs w:val="24"/>
          <w:lang w:val="ru-RU"/>
        </w:rPr>
        <w:t>положення</w:t>
      </w:r>
      <w:proofErr w:type="spellEnd"/>
      <w:r w:rsidRPr="007D71F1">
        <w:rPr>
          <w:szCs w:val="24"/>
          <w:lang w:val="ru-RU"/>
        </w:rPr>
        <w:t xml:space="preserve"> </w:t>
      </w:r>
      <w:proofErr w:type="spellStart"/>
      <w:r w:rsidRPr="007D71F1">
        <w:rPr>
          <w:szCs w:val="24"/>
          <w:lang w:val="ru-RU"/>
        </w:rPr>
        <w:t>застосовується</w:t>
      </w:r>
      <w:proofErr w:type="spellEnd"/>
      <w:r w:rsidRPr="007D71F1">
        <w:rPr>
          <w:szCs w:val="24"/>
          <w:lang w:val="ru-RU"/>
        </w:rPr>
        <w:t xml:space="preserve"> </w:t>
      </w:r>
      <w:proofErr w:type="spellStart"/>
      <w:r w:rsidRPr="007D71F1">
        <w:rPr>
          <w:szCs w:val="24"/>
          <w:lang w:val="ru-RU"/>
        </w:rPr>
        <w:t>лише</w:t>
      </w:r>
      <w:proofErr w:type="spellEnd"/>
      <w:r w:rsidRPr="007D71F1">
        <w:rPr>
          <w:szCs w:val="24"/>
          <w:lang w:val="ru-RU"/>
        </w:rPr>
        <w:t xml:space="preserve"> </w:t>
      </w:r>
      <w:proofErr w:type="spellStart"/>
      <w:r w:rsidRPr="007D71F1">
        <w:rPr>
          <w:szCs w:val="24"/>
          <w:lang w:val="ru-RU"/>
        </w:rPr>
        <w:t>тоді</w:t>
      </w:r>
      <w:proofErr w:type="spellEnd"/>
      <w:r w:rsidRPr="007D71F1">
        <w:rPr>
          <w:szCs w:val="24"/>
          <w:lang w:val="ru-RU"/>
        </w:rPr>
        <w:t xml:space="preserve">, коли особа </w:t>
      </w:r>
      <w:proofErr w:type="spellStart"/>
      <w:r w:rsidRPr="007D71F1">
        <w:rPr>
          <w:szCs w:val="24"/>
          <w:lang w:val="ru-RU"/>
        </w:rPr>
        <w:t>має</w:t>
      </w:r>
      <w:proofErr w:type="spellEnd"/>
      <w:r w:rsidRPr="007D71F1">
        <w:rPr>
          <w:szCs w:val="24"/>
          <w:lang w:val="ru-RU"/>
        </w:rPr>
        <w:t xml:space="preserve"> «</w:t>
      </w:r>
      <w:proofErr w:type="spellStart"/>
      <w:r w:rsidRPr="007D71F1" w:rsidR="000E38D2">
        <w:rPr>
          <w:szCs w:val="24"/>
          <w:lang w:val="uk-UA"/>
        </w:rPr>
        <w:t>обґру</w:t>
      </w:r>
      <w:r w:rsidRPr="007D71F1">
        <w:rPr>
          <w:szCs w:val="24"/>
          <w:lang w:val="ru-RU"/>
        </w:rPr>
        <w:t>нтовану</w:t>
      </w:r>
      <w:proofErr w:type="spellEnd"/>
      <w:r w:rsidRPr="007D71F1">
        <w:rPr>
          <w:szCs w:val="24"/>
          <w:lang w:val="ru-RU"/>
        </w:rPr>
        <w:t xml:space="preserve"> </w:t>
      </w:r>
      <w:r w:rsidRPr="007D71F1" w:rsidR="000E38D2">
        <w:rPr>
          <w:szCs w:val="24"/>
          <w:lang w:val="uk-UA"/>
        </w:rPr>
        <w:t>скаргу</w:t>
      </w:r>
      <w:r w:rsidRPr="007D71F1">
        <w:rPr>
          <w:szCs w:val="24"/>
          <w:lang w:val="ru-RU"/>
        </w:rPr>
        <w:t xml:space="preserve">», </w:t>
      </w:r>
      <w:proofErr w:type="spellStart"/>
      <w:r w:rsidRPr="007D71F1">
        <w:rPr>
          <w:szCs w:val="24"/>
          <w:lang w:val="ru-RU"/>
        </w:rPr>
        <w:t>що</w:t>
      </w:r>
      <w:proofErr w:type="spellEnd"/>
      <w:r w:rsidRPr="007D71F1" w:rsidR="000E38D2">
        <w:rPr>
          <w:szCs w:val="24"/>
          <w:lang w:val="uk-UA"/>
        </w:rPr>
        <w:t xml:space="preserve"> є потерпілою від</w:t>
      </w:r>
      <w:r w:rsidRPr="007D71F1">
        <w:rPr>
          <w:szCs w:val="24"/>
          <w:lang w:val="ru-RU"/>
        </w:rPr>
        <w:t xml:space="preserve"> </w:t>
      </w:r>
      <w:proofErr w:type="spellStart"/>
      <w:r w:rsidRPr="007D71F1">
        <w:rPr>
          <w:szCs w:val="24"/>
          <w:lang w:val="ru-RU"/>
        </w:rPr>
        <w:t>порушення</w:t>
      </w:r>
      <w:proofErr w:type="spellEnd"/>
      <w:r w:rsidRPr="007D71F1">
        <w:rPr>
          <w:szCs w:val="24"/>
          <w:lang w:val="ru-RU"/>
        </w:rPr>
        <w:t xml:space="preserve"> </w:t>
      </w:r>
      <w:r w:rsidRPr="007D71F1" w:rsidR="000E38D2">
        <w:rPr>
          <w:szCs w:val="24"/>
          <w:lang w:val="uk-UA"/>
        </w:rPr>
        <w:t xml:space="preserve">передбаченого </w:t>
      </w:r>
      <w:proofErr w:type="spellStart"/>
      <w:r w:rsidRPr="007D71F1" w:rsidR="000E38D2">
        <w:rPr>
          <w:szCs w:val="24"/>
          <w:lang w:val="ru-RU"/>
        </w:rPr>
        <w:t>Конвенці</w:t>
      </w:r>
      <w:r w:rsidRPr="007D71F1" w:rsidR="000E38D2">
        <w:rPr>
          <w:szCs w:val="24"/>
          <w:lang w:val="uk-UA"/>
        </w:rPr>
        <w:t>єю</w:t>
      </w:r>
      <w:proofErr w:type="spellEnd"/>
      <w:r w:rsidRPr="007D71F1" w:rsidR="000E38D2">
        <w:rPr>
          <w:szCs w:val="24"/>
          <w:lang w:val="ru-RU"/>
        </w:rPr>
        <w:t xml:space="preserve"> </w:t>
      </w:r>
      <w:r w:rsidRPr="007D71F1">
        <w:rPr>
          <w:szCs w:val="24"/>
          <w:lang w:val="ru-RU"/>
        </w:rPr>
        <w:t>права</w:t>
      </w:r>
      <w:r w:rsidRPr="007D71F1" w:rsidR="007D71F1">
        <w:rPr>
          <w:szCs w:val="24"/>
          <w:lang w:val="ru-RU"/>
        </w:rPr>
        <w:t xml:space="preserve"> </w:t>
      </w:r>
      <w:r w:rsidRPr="007D71F1" w:rsidR="007D0D4C">
        <w:rPr>
          <w:szCs w:val="24"/>
          <w:lang w:val="ru-RU"/>
        </w:rPr>
        <w:t>(</w:t>
      </w:r>
      <w:r w:rsidRPr="007D71F1" w:rsidR="000E38D2">
        <w:rPr>
          <w:szCs w:val="24"/>
          <w:lang w:val="uk-UA"/>
        </w:rPr>
        <w:t xml:space="preserve">див. поміж іншими </w:t>
      </w:r>
      <w:proofErr w:type="gramStart"/>
      <w:r w:rsidRPr="007D71F1" w:rsidR="000E38D2">
        <w:rPr>
          <w:szCs w:val="24"/>
          <w:lang w:val="uk-UA"/>
        </w:rPr>
        <w:t>р</w:t>
      </w:r>
      <w:proofErr w:type="gramEnd"/>
      <w:r w:rsidRPr="007D71F1" w:rsidR="000E38D2">
        <w:rPr>
          <w:szCs w:val="24"/>
          <w:lang w:val="uk-UA"/>
        </w:rPr>
        <w:t>ішеннями</w:t>
      </w:r>
      <w:r w:rsidRPr="007D71F1" w:rsidR="00DB18DA">
        <w:rPr>
          <w:szCs w:val="24"/>
          <w:lang w:val="ru-RU"/>
        </w:rPr>
        <w:t xml:space="preserve">, </w:t>
      </w:r>
      <w:r w:rsidRPr="007D71F1" w:rsidR="007D0D4C">
        <w:rPr>
          <w:i/>
          <w:szCs w:val="24"/>
        </w:rPr>
        <w:t>Boyle</w:t>
      </w:r>
      <w:r w:rsidRPr="007D71F1" w:rsidR="007D0D4C">
        <w:rPr>
          <w:i/>
          <w:szCs w:val="24"/>
          <w:lang w:val="ru-RU"/>
        </w:rPr>
        <w:t xml:space="preserve"> </w:t>
      </w:r>
      <w:r w:rsidRPr="007D71F1" w:rsidR="000E38D2">
        <w:rPr>
          <w:i/>
          <w:szCs w:val="24"/>
          <w:lang w:val="uk-UA"/>
        </w:rPr>
        <w:t>і</w:t>
      </w:r>
      <w:r w:rsidRPr="007D71F1" w:rsidR="007D0D4C">
        <w:rPr>
          <w:i/>
          <w:szCs w:val="24"/>
          <w:lang w:val="ru-RU"/>
        </w:rPr>
        <w:t xml:space="preserve"> </w:t>
      </w:r>
      <w:r w:rsidRPr="007D71F1" w:rsidR="007D0D4C">
        <w:rPr>
          <w:i/>
          <w:szCs w:val="24"/>
        </w:rPr>
        <w:t>Rice</w:t>
      </w:r>
      <w:r w:rsidRPr="007D71F1" w:rsidR="007D0D4C">
        <w:rPr>
          <w:i/>
          <w:szCs w:val="24"/>
          <w:lang w:val="ru-RU"/>
        </w:rPr>
        <w:t xml:space="preserve"> </w:t>
      </w:r>
      <w:r w:rsidRPr="007D71F1" w:rsidR="004B73C9">
        <w:rPr>
          <w:i/>
          <w:szCs w:val="24"/>
          <w:lang w:val="ru-RU"/>
        </w:rPr>
        <w:t>проти Сполученого Королівства</w:t>
      </w:r>
      <w:r w:rsidRPr="007D71F1" w:rsidR="007D0D4C">
        <w:rPr>
          <w:szCs w:val="24"/>
          <w:lang w:val="ru-RU"/>
        </w:rPr>
        <w:t xml:space="preserve">, </w:t>
      </w:r>
      <w:r w:rsidRPr="007D71F1" w:rsidR="004B73C9">
        <w:rPr>
          <w:szCs w:val="24"/>
          <w:lang w:val="ru-RU"/>
        </w:rPr>
        <w:t>рішення від</w:t>
      </w:r>
      <w:r w:rsidRPr="007D71F1" w:rsidR="007D0D4C">
        <w:rPr>
          <w:szCs w:val="24"/>
          <w:lang w:val="ru-RU"/>
        </w:rPr>
        <w:t xml:space="preserve"> 27 </w:t>
      </w:r>
      <w:r w:rsidRPr="007D71F1" w:rsidR="000E38D2">
        <w:rPr>
          <w:szCs w:val="24"/>
          <w:lang w:val="uk-UA"/>
        </w:rPr>
        <w:t>квітня</w:t>
      </w:r>
      <w:r w:rsidRPr="007D71F1" w:rsidR="007D0D4C">
        <w:rPr>
          <w:szCs w:val="24"/>
          <w:lang w:val="ru-RU"/>
        </w:rPr>
        <w:t xml:space="preserve"> 1988, </w:t>
      </w:r>
      <w:r w:rsidRPr="007D71F1" w:rsidR="007D0D4C">
        <w:rPr>
          <w:szCs w:val="24"/>
        </w:rPr>
        <w:t>Series</w:t>
      </w:r>
      <w:r w:rsidRPr="007D71F1" w:rsidR="007D0D4C">
        <w:rPr>
          <w:szCs w:val="24"/>
          <w:lang w:val="ru-RU"/>
        </w:rPr>
        <w:t xml:space="preserve"> </w:t>
      </w:r>
      <w:r w:rsidRPr="007D71F1" w:rsidR="007D0D4C">
        <w:rPr>
          <w:szCs w:val="24"/>
        </w:rPr>
        <w:t>A</w:t>
      </w:r>
      <w:r w:rsidRPr="007D71F1" w:rsidR="007D0D4C">
        <w:rPr>
          <w:szCs w:val="24"/>
          <w:lang w:val="ru-RU"/>
        </w:rPr>
        <w:t xml:space="preserve"> </w:t>
      </w:r>
      <w:r w:rsidRPr="007D71F1" w:rsidR="000E38D2">
        <w:rPr>
          <w:szCs w:val="24"/>
          <w:lang w:val="uk-UA"/>
        </w:rPr>
        <w:t>№</w:t>
      </w:r>
      <w:r w:rsidRPr="007D71F1" w:rsidR="007D0D4C">
        <w:rPr>
          <w:szCs w:val="24"/>
          <w:lang w:val="ru-RU"/>
        </w:rPr>
        <w:t xml:space="preserve"> 131, § 52).</w:t>
      </w:r>
    </w:p>
    <w:p w:rsidRPr="007D71F1" w:rsidR="007D0D4C" w:rsidP="007D71F1" w:rsidRDefault="00393097">
      <w:pPr>
        <w:pStyle w:val="JuPara"/>
        <w:rPr>
          <w:szCs w:val="24"/>
          <w:lang w:val="ru-RU"/>
        </w:rPr>
      </w:pPr>
      <w:r w:rsidRPr="007D71F1">
        <w:rPr>
          <w:szCs w:val="24"/>
          <w:lang w:val="ru-RU"/>
        </w:rPr>
        <w:t>Суд встановив, що скарги по суті є явно необґрунтованими. З аналогічних причин заявники не мали «</w:t>
      </w:r>
      <w:r w:rsidRPr="007D71F1" w:rsidR="000E38D2">
        <w:rPr>
          <w:szCs w:val="24"/>
          <w:lang w:val="uk-UA"/>
        </w:rPr>
        <w:t>обґру</w:t>
      </w:r>
      <w:r w:rsidRPr="007D71F1" w:rsidR="000E38D2">
        <w:rPr>
          <w:szCs w:val="24"/>
          <w:lang w:val="ru-RU"/>
        </w:rPr>
        <w:t xml:space="preserve">нтованої </w:t>
      </w:r>
      <w:r w:rsidRPr="007D71F1" w:rsidR="000E38D2">
        <w:rPr>
          <w:szCs w:val="24"/>
          <w:lang w:val="uk-UA"/>
        </w:rPr>
        <w:t>скарги</w:t>
      </w:r>
      <w:r w:rsidRPr="007D71F1">
        <w:rPr>
          <w:szCs w:val="24"/>
          <w:lang w:val="ru-RU"/>
        </w:rPr>
        <w:t>», і тому стаття 13 не застосовується до їхньої справи</w:t>
      </w:r>
      <w:r w:rsidRPr="007D71F1" w:rsidR="007D0D4C">
        <w:rPr>
          <w:szCs w:val="24"/>
          <w:lang w:val="ru-RU"/>
        </w:rPr>
        <w:t>.</w:t>
      </w:r>
    </w:p>
    <w:p w:rsidRPr="007D71F1" w:rsidR="007D0D4C" w:rsidP="007D71F1" w:rsidRDefault="00393097">
      <w:pPr>
        <w:pStyle w:val="JuPara"/>
        <w:rPr>
          <w:szCs w:val="24"/>
          <w:lang w:val="ru-RU"/>
        </w:rPr>
      </w:pPr>
      <w:r w:rsidRPr="007D71F1">
        <w:rPr>
          <w:szCs w:val="24"/>
          <w:lang w:val="ru-RU"/>
        </w:rPr>
        <w:t>Звідси випливає, що ця частина заяви є явно необґрунтованою</w:t>
      </w:r>
      <w:r w:rsidRPr="007D71F1" w:rsidR="000E38D2">
        <w:rPr>
          <w:szCs w:val="24"/>
          <w:lang w:val="ru-RU"/>
        </w:rPr>
        <w:t xml:space="preserve"> у розумінні статті 35 § 3 </w:t>
      </w:r>
      <w:r w:rsidRPr="007D71F1">
        <w:rPr>
          <w:szCs w:val="24"/>
          <w:lang w:val="ru-RU"/>
        </w:rPr>
        <w:t xml:space="preserve">і має бути відхилена відповідно до статті </w:t>
      </w:r>
      <w:r w:rsidRPr="007D71F1" w:rsidR="000E38D2">
        <w:rPr>
          <w:szCs w:val="24"/>
          <w:lang w:val="ru-RU"/>
        </w:rPr>
        <w:t xml:space="preserve">35 § 4 </w:t>
      </w:r>
      <w:r w:rsidRPr="007D71F1">
        <w:rPr>
          <w:szCs w:val="24"/>
          <w:lang w:val="ru-RU"/>
        </w:rPr>
        <w:t>Конвенції</w:t>
      </w:r>
      <w:r w:rsidRPr="007D71F1" w:rsidR="007D0D4C">
        <w:rPr>
          <w:szCs w:val="24"/>
          <w:lang w:val="ru-RU"/>
        </w:rPr>
        <w:t>.</w:t>
      </w:r>
    </w:p>
    <w:p w:rsidRPr="007D71F1" w:rsidR="00D931E5" w:rsidP="007D71F1" w:rsidRDefault="00D931E5">
      <w:pPr>
        <w:pStyle w:val="JuPara"/>
        <w:rPr>
          <w:szCs w:val="24"/>
          <w:lang w:val="uk-UA"/>
        </w:rPr>
      </w:pPr>
      <w:r w:rsidRPr="007D71F1">
        <w:rPr>
          <w:szCs w:val="24"/>
          <w:lang w:val="ru-RU"/>
        </w:rPr>
        <w:t xml:space="preserve">4. </w:t>
      </w:r>
      <w:r w:rsidRPr="007D71F1" w:rsidR="00393097">
        <w:rPr>
          <w:szCs w:val="24"/>
          <w:lang w:val="ru-RU"/>
        </w:rPr>
        <w:t xml:space="preserve">Заявники скаржаться </w:t>
      </w:r>
      <w:r w:rsidRPr="007D71F1" w:rsidR="000E38D2">
        <w:rPr>
          <w:szCs w:val="24"/>
          <w:lang w:val="ru-RU"/>
        </w:rPr>
        <w:t>відповідно до</w:t>
      </w:r>
      <w:r w:rsidRPr="007D71F1" w:rsidR="00393097">
        <w:rPr>
          <w:szCs w:val="24"/>
          <w:lang w:val="ru-RU"/>
        </w:rPr>
        <w:t xml:space="preserve"> статті </w:t>
      </w:r>
      <w:r w:rsidRPr="007D71F1" w:rsidR="000E38D2">
        <w:rPr>
          <w:szCs w:val="24"/>
          <w:lang w:val="ru-RU"/>
        </w:rPr>
        <w:t xml:space="preserve">6 §§ 1 </w:t>
      </w:r>
      <w:r w:rsidRPr="007D71F1" w:rsidR="000E38D2">
        <w:rPr>
          <w:szCs w:val="24"/>
          <w:lang w:val="uk-UA"/>
        </w:rPr>
        <w:t>і</w:t>
      </w:r>
      <w:r w:rsidRPr="007D71F1" w:rsidR="000E38D2">
        <w:rPr>
          <w:szCs w:val="24"/>
          <w:lang w:val="ru-RU"/>
        </w:rPr>
        <w:t xml:space="preserve"> 3 (</w:t>
      </w:r>
      <w:r w:rsidRPr="007D71F1" w:rsidR="000E38D2">
        <w:rPr>
          <w:szCs w:val="24"/>
        </w:rPr>
        <w:t>b</w:t>
      </w:r>
      <w:r w:rsidRPr="007D71F1" w:rsidR="000E38D2">
        <w:rPr>
          <w:szCs w:val="24"/>
          <w:lang w:val="ru-RU"/>
        </w:rPr>
        <w:t>), (</w:t>
      </w:r>
      <w:r w:rsidRPr="007D71F1" w:rsidR="000E38D2">
        <w:rPr>
          <w:szCs w:val="24"/>
        </w:rPr>
        <w:t>c</w:t>
      </w:r>
      <w:r w:rsidRPr="007D71F1" w:rsidR="000E38D2">
        <w:rPr>
          <w:szCs w:val="24"/>
          <w:lang w:val="ru-RU"/>
        </w:rPr>
        <w:t xml:space="preserve">) </w:t>
      </w:r>
      <w:r w:rsidRPr="007D71F1" w:rsidR="000E38D2">
        <w:rPr>
          <w:szCs w:val="24"/>
          <w:lang w:val="uk-UA"/>
        </w:rPr>
        <w:t>і</w:t>
      </w:r>
      <w:r w:rsidRPr="007D71F1" w:rsidR="000E38D2">
        <w:rPr>
          <w:szCs w:val="24"/>
          <w:lang w:val="ru-RU"/>
        </w:rPr>
        <w:t xml:space="preserve"> (</w:t>
      </w:r>
      <w:r w:rsidRPr="007D71F1" w:rsidR="000E38D2">
        <w:rPr>
          <w:szCs w:val="24"/>
        </w:rPr>
        <w:t>e</w:t>
      </w:r>
      <w:r w:rsidRPr="007D71F1" w:rsidR="000E38D2">
        <w:rPr>
          <w:szCs w:val="24"/>
          <w:lang w:val="ru-RU"/>
        </w:rPr>
        <w:t>)</w:t>
      </w:r>
      <w:r w:rsidRPr="007D71F1" w:rsidR="007D71F1">
        <w:rPr>
          <w:szCs w:val="24"/>
          <w:lang w:val="ru-RU"/>
        </w:rPr>
        <w:t xml:space="preserve"> </w:t>
      </w:r>
      <w:proofErr w:type="spellStart"/>
      <w:r w:rsidRPr="007D71F1" w:rsidR="00393097">
        <w:rPr>
          <w:szCs w:val="24"/>
          <w:lang w:val="ru-RU"/>
        </w:rPr>
        <w:t>Конвенції</w:t>
      </w:r>
      <w:proofErr w:type="spellEnd"/>
      <w:r w:rsidRPr="007D71F1" w:rsidR="00393097">
        <w:rPr>
          <w:szCs w:val="24"/>
          <w:lang w:val="ru-RU"/>
        </w:rPr>
        <w:t xml:space="preserve"> на </w:t>
      </w:r>
      <w:proofErr w:type="spellStart"/>
      <w:r w:rsidRPr="007D71F1" w:rsidR="00393097">
        <w:rPr>
          <w:szCs w:val="24"/>
          <w:lang w:val="ru-RU"/>
        </w:rPr>
        <w:t>несправедливість</w:t>
      </w:r>
      <w:proofErr w:type="spellEnd"/>
      <w:r w:rsidRPr="007D71F1" w:rsidR="00393097">
        <w:rPr>
          <w:szCs w:val="24"/>
          <w:lang w:val="ru-RU"/>
        </w:rPr>
        <w:t xml:space="preserve"> </w:t>
      </w:r>
      <w:proofErr w:type="spellStart"/>
      <w:r w:rsidRPr="007D71F1" w:rsidR="00393097">
        <w:rPr>
          <w:szCs w:val="24"/>
          <w:lang w:val="ru-RU"/>
        </w:rPr>
        <w:t>провадження</w:t>
      </w:r>
      <w:proofErr w:type="spellEnd"/>
      <w:r w:rsidRPr="007D71F1" w:rsidR="00393097">
        <w:rPr>
          <w:szCs w:val="24"/>
          <w:lang w:val="ru-RU"/>
        </w:rPr>
        <w:t xml:space="preserve"> у справі про </w:t>
      </w:r>
      <w:proofErr w:type="gramStart"/>
      <w:r w:rsidRPr="007D71F1" w:rsidR="000E38D2">
        <w:rPr>
          <w:szCs w:val="24"/>
          <w:lang w:val="ru-RU"/>
        </w:rPr>
        <w:t>др</w:t>
      </w:r>
      <w:proofErr w:type="gramEnd"/>
      <w:r w:rsidRPr="007D71F1" w:rsidR="000E38D2">
        <w:rPr>
          <w:szCs w:val="24"/>
          <w:lang w:val="ru-RU"/>
        </w:rPr>
        <w:t>іб</w:t>
      </w:r>
      <w:r w:rsidRPr="007D71F1" w:rsidR="00393097">
        <w:rPr>
          <w:szCs w:val="24"/>
          <w:lang w:val="ru-RU"/>
        </w:rPr>
        <w:t>ні правопорушення. Стаття 6 у відповідних частинах передбачає</w:t>
      </w:r>
      <w:r w:rsidRPr="007D71F1" w:rsidR="000E38D2">
        <w:rPr>
          <w:szCs w:val="24"/>
          <w:lang w:val="uk-UA"/>
        </w:rPr>
        <w:t>:</w:t>
      </w:r>
    </w:p>
    <w:p w:rsidRPr="007D71F1" w:rsidR="007D71F1" w:rsidP="007D71F1" w:rsidRDefault="00D931E5">
      <w:pPr>
        <w:pStyle w:val="JuQuot"/>
        <w:rPr>
          <w:lang w:val="uk-UA"/>
        </w:rPr>
      </w:pPr>
      <w:r w:rsidRPr="007D71F1">
        <w:rPr>
          <w:lang w:val="ru-RU"/>
        </w:rPr>
        <w:t>“1.</w:t>
      </w:r>
      <w:r w:rsidRPr="007D71F1">
        <w:t> </w:t>
      </w:r>
      <w:r w:rsidRPr="007D71F1" w:rsidR="00393097">
        <w:rPr>
          <w:lang w:val="ru-RU"/>
        </w:rPr>
        <w:t xml:space="preserve">Кожен має право на справедливий і публічний розгляд </w:t>
      </w:r>
      <w:r w:rsidRPr="007D71F1" w:rsidR="00C32F94">
        <w:rPr>
          <w:lang w:val="ru-RU"/>
        </w:rPr>
        <w:t xml:space="preserve">своєї </w:t>
      </w:r>
      <w:r w:rsidRPr="007D71F1" w:rsidR="00393097">
        <w:rPr>
          <w:lang w:val="ru-RU"/>
        </w:rPr>
        <w:t>справи упродовж розумного строку ..</w:t>
      </w:r>
      <w:r w:rsidRPr="007D71F1" w:rsidR="00393097">
        <w:rPr>
          <w:lang w:val="uk-UA"/>
        </w:rPr>
        <w:t xml:space="preserve">. </w:t>
      </w:r>
      <w:r w:rsidRPr="007D71F1" w:rsidR="00393097">
        <w:rPr>
          <w:lang w:val="ru-RU"/>
        </w:rPr>
        <w:t>судом,</w:t>
      </w:r>
      <w:proofErr w:type="gramStart"/>
      <w:r w:rsidRPr="007D71F1" w:rsidR="00393097">
        <w:rPr>
          <w:lang w:val="ru-RU"/>
        </w:rPr>
        <w:t xml:space="preserve"> .</w:t>
      </w:r>
      <w:proofErr w:type="gramEnd"/>
      <w:r w:rsidRPr="007D71F1" w:rsidR="00393097">
        <w:rPr>
          <w:lang w:val="uk-UA"/>
        </w:rPr>
        <w:t xml:space="preserve">.. </w:t>
      </w:r>
      <w:r w:rsidRPr="007D71F1" w:rsidR="00393097">
        <w:rPr>
          <w:lang w:val="ru-RU"/>
        </w:rPr>
        <w:t xml:space="preserve">, який ... встановить обґрунтованість будь-якого висунутого </w:t>
      </w:r>
      <w:proofErr w:type="spellStart"/>
      <w:r w:rsidRPr="007D71F1" w:rsidR="00393097">
        <w:rPr>
          <w:lang w:val="ru-RU"/>
        </w:rPr>
        <w:t>проти</w:t>
      </w:r>
      <w:proofErr w:type="spellEnd"/>
      <w:r w:rsidRPr="007D71F1" w:rsidR="00393097">
        <w:rPr>
          <w:lang w:val="ru-RU"/>
        </w:rPr>
        <w:t xml:space="preserve"> </w:t>
      </w:r>
      <w:proofErr w:type="spellStart"/>
      <w:r w:rsidRPr="007D71F1" w:rsidR="00393097">
        <w:rPr>
          <w:lang w:val="ru-RU"/>
        </w:rPr>
        <w:t>нього</w:t>
      </w:r>
      <w:proofErr w:type="spellEnd"/>
      <w:r w:rsidRPr="007D71F1" w:rsidR="00393097">
        <w:rPr>
          <w:lang w:val="ru-RU"/>
        </w:rPr>
        <w:t xml:space="preserve"> </w:t>
      </w:r>
      <w:proofErr w:type="spellStart"/>
      <w:r w:rsidRPr="007D71F1" w:rsidR="00393097">
        <w:rPr>
          <w:lang w:val="ru-RU"/>
        </w:rPr>
        <w:t>кримінального</w:t>
      </w:r>
      <w:proofErr w:type="spellEnd"/>
      <w:r w:rsidRPr="007D71F1" w:rsidR="00393097">
        <w:rPr>
          <w:lang w:val="ru-RU"/>
        </w:rPr>
        <w:t xml:space="preserve"> </w:t>
      </w:r>
      <w:proofErr w:type="spellStart"/>
      <w:r w:rsidRPr="007D71F1" w:rsidR="00393097">
        <w:rPr>
          <w:lang w:val="ru-RU"/>
        </w:rPr>
        <w:t>обвинувачення</w:t>
      </w:r>
      <w:proofErr w:type="spellEnd"/>
    </w:p>
    <w:p w:rsidRPr="007D71F1" w:rsidR="00D931E5" w:rsidP="007D71F1" w:rsidRDefault="00D931E5">
      <w:pPr>
        <w:pStyle w:val="JuQuot"/>
        <w:rPr>
          <w:lang w:val="ru-RU"/>
        </w:rPr>
      </w:pPr>
      <w:r w:rsidRPr="007D71F1">
        <w:rPr>
          <w:lang w:val="ru-RU"/>
        </w:rPr>
        <w:t>3.</w:t>
      </w:r>
      <w:r w:rsidRPr="007D71F1">
        <w:t>  </w:t>
      </w:r>
      <w:r w:rsidRPr="007D71F1" w:rsidR="00393097">
        <w:rPr>
          <w:lang w:val="ru-RU"/>
        </w:rPr>
        <w:t>Кожний</w:t>
      </w:r>
      <w:r w:rsidRPr="007D71F1" w:rsidR="00393097">
        <w:rPr>
          <w:lang w:val="uk-UA"/>
        </w:rPr>
        <w:t xml:space="preserve"> </w:t>
      </w:r>
      <w:r w:rsidRPr="007D71F1" w:rsidR="00393097">
        <w:rPr>
          <w:lang w:val="ru-RU"/>
        </w:rPr>
        <w:t>обвинувачений у вчиненні кримінального правопорушення має щонайменше такі права</w:t>
      </w:r>
      <w:r w:rsidRPr="007D71F1">
        <w:rPr>
          <w:lang w:val="ru-RU"/>
        </w:rPr>
        <w:t>:</w:t>
      </w:r>
    </w:p>
    <w:p w:rsidRPr="007D71F1" w:rsidR="00D931E5" w:rsidP="007D71F1" w:rsidRDefault="00632202">
      <w:pPr>
        <w:pStyle w:val="JuQuot"/>
        <w:rPr>
          <w:lang w:val="ru-RU"/>
        </w:rPr>
      </w:pPr>
      <w:r w:rsidRPr="007D71F1">
        <w:rPr>
          <w:lang w:val="ru-RU"/>
        </w:rPr>
        <w:t>...</w:t>
      </w:r>
    </w:p>
    <w:p w:rsidRPr="007D71F1" w:rsidR="00D931E5" w:rsidP="007D71F1" w:rsidRDefault="00D931E5">
      <w:pPr>
        <w:pStyle w:val="JuQuot"/>
        <w:rPr>
          <w:lang w:val="ru-RU"/>
        </w:rPr>
      </w:pPr>
      <w:r w:rsidRPr="007D71F1">
        <w:rPr>
          <w:lang w:val="ru-RU"/>
        </w:rPr>
        <w:t>(</w:t>
      </w:r>
      <w:r w:rsidRPr="007D71F1">
        <w:t>b</w:t>
      </w:r>
      <w:r w:rsidRPr="007D71F1" w:rsidR="000E38D2">
        <w:rPr>
          <w:lang w:val="uk-UA"/>
        </w:rPr>
        <w:t xml:space="preserve">) </w:t>
      </w:r>
      <w:r w:rsidRPr="007D71F1" w:rsidR="00393097">
        <w:rPr>
          <w:lang w:val="ru-RU"/>
        </w:rPr>
        <w:t>мати час і можливості, необхідні для підготовки свого захисту</w:t>
      </w:r>
      <w:r w:rsidRPr="007D71F1">
        <w:rPr>
          <w:lang w:val="ru-RU"/>
        </w:rPr>
        <w:t>;</w:t>
      </w:r>
    </w:p>
    <w:p w:rsidRPr="007D71F1" w:rsidR="00D931E5" w:rsidP="007D71F1" w:rsidRDefault="00D931E5">
      <w:pPr>
        <w:pStyle w:val="JuQuot"/>
        <w:rPr>
          <w:lang w:val="ru-RU"/>
        </w:rPr>
      </w:pPr>
      <w:r w:rsidRPr="007D71F1">
        <w:rPr>
          <w:lang w:val="ru-RU"/>
        </w:rPr>
        <w:t>(</w:t>
      </w:r>
      <w:r w:rsidRPr="007D71F1">
        <w:t>c</w:t>
      </w:r>
      <w:r w:rsidRPr="007D71F1">
        <w:rPr>
          <w:lang w:val="ru-RU"/>
        </w:rPr>
        <w:t>)</w:t>
      </w:r>
      <w:r w:rsidRPr="007D71F1">
        <w:t>  </w:t>
      </w:r>
      <w:r w:rsidRPr="007D71F1" w:rsidR="00393097">
        <w:rPr>
          <w:lang w:val="ru-RU"/>
        </w:rPr>
        <w:t>захищати себе особисто чи використовувати юридичну допомогу захисника, вибраного на власний розсуд, або – за браком достатніх коштів для оплати юридичної допомоги захисника – одержувати таку допомогу безоплатно, коли цього вимагають інтереси правосуддя</w:t>
      </w:r>
      <w:r w:rsidRPr="007D71F1">
        <w:rPr>
          <w:lang w:val="ru-RU"/>
        </w:rPr>
        <w:t>;</w:t>
      </w:r>
    </w:p>
    <w:p w:rsidRPr="007D71F1" w:rsidR="00D931E5" w:rsidP="007D71F1" w:rsidRDefault="00D931E5">
      <w:pPr>
        <w:pStyle w:val="JuQuot"/>
        <w:rPr>
          <w:lang w:val="ru-RU"/>
        </w:rPr>
      </w:pPr>
      <w:r w:rsidRPr="007D71F1">
        <w:rPr>
          <w:lang w:val="ru-RU"/>
        </w:rPr>
        <w:t>(</w:t>
      </w:r>
      <w:r w:rsidRPr="007D71F1">
        <w:t>e</w:t>
      </w:r>
      <w:r w:rsidRPr="007D71F1">
        <w:rPr>
          <w:lang w:val="ru-RU"/>
        </w:rPr>
        <w:t>)</w:t>
      </w:r>
      <w:r w:rsidRPr="007D71F1">
        <w:t>  </w:t>
      </w:r>
      <w:r w:rsidRPr="007D71F1" w:rsidR="00393097">
        <w:rPr>
          <w:lang w:val="ru-RU"/>
        </w:rPr>
        <w:t>якщо він не розуміє мови, яка використовується в суді, або не розмовляє нею, – одержувати безоплатну допомогу перекладача</w:t>
      </w:r>
      <w:r w:rsidRPr="007D71F1">
        <w:rPr>
          <w:lang w:val="ru-RU"/>
        </w:rPr>
        <w:t>.”</w:t>
      </w:r>
    </w:p>
    <w:p w:rsidRPr="007D71F1" w:rsidR="00D931E5" w:rsidP="007D71F1" w:rsidRDefault="00393097">
      <w:pPr>
        <w:pStyle w:val="JuPara"/>
        <w:rPr>
          <w:szCs w:val="24"/>
          <w:lang w:val="ru-RU"/>
        </w:rPr>
      </w:pPr>
      <w:r w:rsidRPr="007D71F1">
        <w:rPr>
          <w:szCs w:val="24"/>
          <w:lang w:val="ru-RU"/>
        </w:rPr>
        <w:t xml:space="preserve">Суд вважає, що на підставі матеріалів справи він не може визначити прийнятність цієї скарги і, отже, необхідно, відповідно до правила </w:t>
      </w:r>
      <w:r w:rsidRPr="007D71F1" w:rsidR="000E38D2">
        <w:rPr>
          <w:szCs w:val="24"/>
          <w:lang w:val="ru-RU"/>
        </w:rPr>
        <w:t>54 § 2 (</w:t>
      </w:r>
      <w:r w:rsidRPr="007D71F1" w:rsidR="000E38D2">
        <w:rPr>
          <w:szCs w:val="24"/>
        </w:rPr>
        <w:t>b</w:t>
      </w:r>
      <w:r w:rsidRPr="007D71F1" w:rsidR="000E38D2">
        <w:rPr>
          <w:szCs w:val="24"/>
          <w:lang w:val="ru-RU"/>
        </w:rPr>
        <w:t xml:space="preserve">) </w:t>
      </w:r>
      <w:r w:rsidRPr="007D71F1">
        <w:rPr>
          <w:szCs w:val="24"/>
          <w:lang w:val="ru-RU"/>
        </w:rPr>
        <w:t>Регламенту Суду, повідомити про цю частину заяв</w:t>
      </w:r>
      <w:r w:rsidRPr="007D71F1" w:rsidR="000E38D2">
        <w:rPr>
          <w:szCs w:val="24"/>
          <w:lang w:val="uk-UA"/>
        </w:rPr>
        <w:t>и</w:t>
      </w:r>
      <w:r w:rsidRPr="007D71F1">
        <w:rPr>
          <w:szCs w:val="24"/>
          <w:lang w:val="ru-RU"/>
        </w:rPr>
        <w:t xml:space="preserve"> </w:t>
      </w:r>
      <w:r w:rsidRPr="007D71F1" w:rsidR="000E38D2">
        <w:rPr>
          <w:szCs w:val="24"/>
          <w:lang w:val="uk-UA"/>
        </w:rPr>
        <w:t>У</w:t>
      </w:r>
      <w:r w:rsidRPr="007D71F1">
        <w:rPr>
          <w:szCs w:val="24"/>
          <w:lang w:val="ru-RU"/>
        </w:rPr>
        <w:t>ряду-відповідач</w:t>
      </w:r>
      <w:r w:rsidRPr="007D71F1" w:rsidR="000E38D2">
        <w:rPr>
          <w:szCs w:val="24"/>
          <w:lang w:val="uk-UA"/>
        </w:rPr>
        <w:t>у</w:t>
      </w:r>
      <w:r w:rsidRPr="007D71F1" w:rsidR="00D931E5">
        <w:rPr>
          <w:szCs w:val="24"/>
          <w:lang w:val="ru-RU"/>
        </w:rPr>
        <w:t>.</w:t>
      </w:r>
    </w:p>
    <w:p w:rsidRPr="007D71F1" w:rsidR="00437837" w:rsidP="007D71F1" w:rsidRDefault="000E38D2">
      <w:pPr>
        <w:pStyle w:val="JuParaLast"/>
        <w:rPr>
          <w:szCs w:val="24"/>
          <w:lang w:val="uk-UA"/>
        </w:rPr>
      </w:pPr>
      <w:r w:rsidRPr="007D71F1">
        <w:rPr>
          <w:szCs w:val="24"/>
          <w:lang w:val="uk-UA"/>
        </w:rPr>
        <w:t>З цих причин Суд одноголосно</w:t>
      </w:r>
    </w:p>
    <w:p w:rsidRPr="007D71F1" w:rsidR="00437837" w:rsidP="007D71F1" w:rsidRDefault="000E38D2">
      <w:pPr>
        <w:pStyle w:val="DecList"/>
        <w:rPr>
          <w:szCs w:val="24"/>
          <w:lang w:val="ru-RU"/>
        </w:rPr>
      </w:pPr>
      <w:r w:rsidRPr="007D71F1">
        <w:rPr>
          <w:i/>
          <w:szCs w:val="24"/>
          <w:lang w:val="uk-UA"/>
        </w:rPr>
        <w:t xml:space="preserve">Вирішує </w:t>
      </w:r>
      <w:r w:rsidRPr="007D71F1">
        <w:rPr>
          <w:szCs w:val="24"/>
          <w:lang w:val="uk-UA"/>
        </w:rPr>
        <w:t>відкласти розгляд скарг заявників за статтею</w:t>
      </w:r>
      <w:r w:rsidRPr="007D71F1">
        <w:rPr>
          <w:i/>
          <w:szCs w:val="24"/>
          <w:lang w:val="uk-UA"/>
        </w:rPr>
        <w:t xml:space="preserve"> </w:t>
      </w:r>
      <w:r w:rsidRPr="007D71F1" w:rsidR="00DB18DA">
        <w:rPr>
          <w:szCs w:val="24"/>
          <w:lang w:val="ru-RU"/>
        </w:rPr>
        <w:t xml:space="preserve">6 </w:t>
      </w:r>
      <w:r w:rsidRPr="007D71F1" w:rsidR="00D57080">
        <w:rPr>
          <w:szCs w:val="24"/>
          <w:lang w:val="ru-RU"/>
        </w:rPr>
        <w:t>Конвенції</w:t>
      </w:r>
      <w:r w:rsidRPr="007D71F1">
        <w:rPr>
          <w:szCs w:val="24"/>
          <w:lang w:val="uk-UA"/>
        </w:rPr>
        <w:t xml:space="preserve"> стосовно стверджуваної несправедливості провадження </w:t>
      </w:r>
      <w:r w:rsidRPr="007D71F1">
        <w:rPr>
          <w:szCs w:val="24"/>
          <w:lang w:val="ru-RU"/>
        </w:rPr>
        <w:t>у справі про дрібні правопорушення</w:t>
      </w:r>
      <w:r w:rsidRPr="007D71F1" w:rsidR="008C1DEF">
        <w:rPr>
          <w:szCs w:val="24"/>
          <w:lang w:val="ru-RU"/>
        </w:rPr>
        <w:t>;</w:t>
      </w:r>
    </w:p>
    <w:p w:rsidRPr="007D71F1" w:rsidR="00437837" w:rsidP="007D71F1" w:rsidRDefault="000E38D2">
      <w:pPr>
        <w:pStyle w:val="DecList"/>
        <w:rPr>
          <w:szCs w:val="24"/>
          <w:lang w:val="ru-RU"/>
        </w:rPr>
      </w:pPr>
      <w:r w:rsidRPr="007D71F1">
        <w:rPr>
          <w:i/>
          <w:szCs w:val="24"/>
          <w:lang w:val="uk-UA"/>
        </w:rPr>
        <w:t xml:space="preserve">Проголошує </w:t>
      </w:r>
      <w:r w:rsidRPr="007D71F1">
        <w:rPr>
          <w:szCs w:val="24"/>
          <w:lang w:val="uk-UA"/>
        </w:rPr>
        <w:t>решту заяви неприйнятною</w:t>
      </w:r>
      <w:r w:rsidRPr="007D71F1" w:rsidR="00437837">
        <w:rPr>
          <w:szCs w:val="24"/>
          <w:lang w:val="ru-RU"/>
        </w:rPr>
        <w:t>.</w:t>
      </w:r>
    </w:p>
    <w:p w:rsidRPr="007D71F1" w:rsidR="004C0278" w:rsidP="007D71F1" w:rsidRDefault="00632202">
      <w:pPr>
        <w:pStyle w:val="JuSigned"/>
        <w:rPr>
          <w:szCs w:val="24"/>
          <w:lang w:val="ru-RU"/>
        </w:rPr>
      </w:pPr>
      <w:r w:rsidRPr="007D71F1">
        <w:rPr>
          <w:rStyle w:val="JuJudgesChar"/>
          <w:szCs w:val="24"/>
          <w:lang w:val="ru-RU"/>
        </w:rPr>
        <w:t xml:space="preserve"> </w:t>
      </w:r>
      <w:r w:rsidRPr="007D71F1" w:rsidR="000E38D2">
        <w:rPr>
          <w:rStyle w:val="JuJudgesChar"/>
          <w:szCs w:val="24"/>
          <w:lang w:val="uk-UA"/>
        </w:rPr>
        <w:t xml:space="preserve">Марк </w:t>
      </w:r>
      <w:r w:rsidRPr="007D71F1" w:rsidR="000E38D2">
        <w:rPr>
          <w:rStyle w:val="JuJudgesChar"/>
          <w:smallCaps/>
          <w:szCs w:val="24"/>
          <w:lang w:val="uk-UA"/>
        </w:rPr>
        <w:t>Віллігер</w:t>
      </w:r>
      <w:r w:rsidRPr="007D71F1" w:rsidR="009C4375">
        <w:rPr>
          <w:b/>
          <w:smallCaps/>
          <w:szCs w:val="24"/>
          <w:lang w:val="ru-RU"/>
        </w:rPr>
        <w:t xml:space="preserve"> </w:t>
      </w:r>
      <w:r w:rsidRPr="007D71F1" w:rsidR="00437837">
        <w:rPr>
          <w:b/>
          <w:szCs w:val="24"/>
          <w:lang w:val="ru-RU"/>
        </w:rPr>
        <w:tab/>
      </w:r>
      <w:r w:rsidRPr="007D71F1" w:rsidR="000E38D2">
        <w:rPr>
          <w:szCs w:val="24"/>
          <w:lang w:val="ru-RU"/>
        </w:rPr>
        <w:t xml:space="preserve">Боштян </w:t>
      </w:r>
      <w:r w:rsidRPr="007D71F1" w:rsidR="008D2DD0">
        <w:rPr>
          <w:rStyle w:val="JuJudgesChar"/>
          <w:szCs w:val="24"/>
        </w:rPr>
        <w:t>M</w:t>
      </w:r>
      <w:r w:rsidRPr="007D71F1" w:rsidR="008D2DD0">
        <w:rPr>
          <w:rStyle w:val="JuNames"/>
          <w:szCs w:val="24"/>
          <w:lang w:val="ru-RU"/>
        </w:rPr>
        <w:t xml:space="preserve">. </w:t>
      </w:r>
      <w:r w:rsidRPr="007D71F1" w:rsidR="000E38D2">
        <w:rPr>
          <w:smallCaps/>
          <w:szCs w:val="24"/>
          <w:lang w:val="uk-UA"/>
        </w:rPr>
        <w:t>Зупанчічь</w:t>
      </w:r>
      <w:r w:rsidRPr="007D71F1" w:rsidR="00437837">
        <w:rPr>
          <w:szCs w:val="24"/>
          <w:lang w:val="ru-RU"/>
        </w:rPr>
        <w:br/>
      </w:r>
      <w:r w:rsidRPr="007D71F1" w:rsidR="000E38D2">
        <w:rPr>
          <w:szCs w:val="24"/>
          <w:lang w:val="uk-UA"/>
        </w:rPr>
        <w:t>заступник секретаря</w:t>
      </w:r>
      <w:r w:rsidRPr="007D71F1" w:rsidR="009C4375">
        <w:rPr>
          <w:szCs w:val="24"/>
          <w:lang w:val="ru-RU"/>
        </w:rPr>
        <w:tab/>
      </w:r>
      <w:r w:rsidRPr="007D71F1" w:rsidR="000E38D2">
        <w:rPr>
          <w:szCs w:val="24"/>
          <w:lang w:val="ru-RU"/>
        </w:rPr>
        <w:t>Голова</w:t>
      </w:r>
    </w:p>
    <w:sectPr w:rsidRPr="007D71F1" w:rsidR="004C0278" w:rsidSect="007D71F1">
      <w:headerReference w:type="even" r:id="rId11"/>
      <w:headerReference w:type="default" r:id="rId12"/>
      <w:headerReference w:type="first" r:id="rId13"/>
      <w:footnotePr>
        <w:numRestart w:val="eachPage"/>
      </w:footnotePr>
      <w:pgSz w:w="11906" w:h="16838"/>
      <w:pgMar w:top="2274" w:right="2274" w:bottom="2274" w:left="2274" w:header="85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4DD3" w:rsidRDefault="00EB4DD3">
      <w:r>
        <w:separator/>
      </w:r>
    </w:p>
  </w:endnote>
  <w:endnote w:type="continuationSeparator" w:id="0">
    <w:p w:rsidR="00EB4DD3" w:rsidRDefault="00EB4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4DD3" w:rsidRDefault="00EB4DD3">
      <w:r>
        <w:separator/>
      </w:r>
    </w:p>
  </w:footnote>
  <w:footnote w:type="continuationSeparator" w:id="0">
    <w:p w:rsidR="00EB4DD3" w:rsidRDefault="00EB4D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7C1" w:rsidRDefault="000B01E8" w:rsidP="00F84F1B">
    <w:pPr>
      <w:pStyle w:val="JuHeader"/>
      <w:ind w:left="465" w:hanging="465"/>
      <w:jc w:val="center"/>
    </w:pPr>
    <w:r>
      <w:rPr>
        <w:rStyle w:val="PageNumber"/>
      </w:rPr>
      <w:fldChar w:fldCharType="begin"/>
    </w:r>
    <w:r w:rsidR="007357C1">
      <w:rPr>
        <w:rStyle w:val="PageNumber"/>
      </w:rPr>
      <w:instrText xml:space="preserve"> PAGE </w:instrText>
    </w:r>
    <w:r>
      <w:rPr>
        <w:rStyle w:val="PageNumber"/>
      </w:rPr>
      <w:fldChar w:fldCharType="separate"/>
    </w:r>
    <w:r w:rsidR="007D71F1">
      <w:rPr>
        <w:rStyle w:val="PageNumber"/>
        <w:noProof/>
      </w:rPr>
      <w:t>8</w:t>
    </w:r>
    <w:r>
      <w:rPr>
        <w:rStyle w:val="PageNumber"/>
      </w:rPr>
      <w:fldChar w:fldCharType="end"/>
    </w:r>
    <w:r w:rsidR="007357C1">
      <w:rPr>
        <w:rStyle w:val="PageNumber"/>
      </w:rPr>
      <w:tab/>
    </w:r>
    <w:r w:rsidR="007357C1">
      <w:rPr>
        <w:rStyle w:val="PageNumber"/>
      </w:rPr>
      <w:tab/>
    </w:r>
    <w:r w:rsidR="007357C1">
      <w:t xml:space="preserve">BERISHA </w:t>
    </w:r>
    <w:r w:rsidR="00F84F1B">
      <w:rPr>
        <w:lang w:val="uk-UA"/>
      </w:rPr>
      <w:t>і</w:t>
    </w:r>
    <w:r w:rsidR="007357C1">
      <w:t xml:space="preserve"> HALJITI </w:t>
    </w:r>
    <w:r w:rsidR="00F84F1B">
      <w:rPr>
        <w:szCs w:val="24"/>
        <w:lang w:val="uk-UA"/>
      </w:rPr>
      <w:t>ПРОТИ КОЛИШНЬОЇ ЮГОСЛАВСЬКОЇ РЕСПУБЛІКИ МАКЕДОНІЯ</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F1B" w:rsidRDefault="007357C1" w:rsidP="003B0FE1">
    <w:pPr>
      <w:pStyle w:val="JuHeader"/>
      <w:rPr>
        <w:szCs w:val="24"/>
        <w:lang w:val="uk-UA"/>
      </w:rPr>
    </w:pPr>
    <w:r>
      <w:tab/>
    </w:r>
    <w:r w:rsidR="00F84F1B">
      <w:t xml:space="preserve">BERISHA </w:t>
    </w:r>
    <w:r w:rsidR="00F84F1B">
      <w:rPr>
        <w:lang w:val="uk-UA"/>
      </w:rPr>
      <w:t>і</w:t>
    </w:r>
    <w:r w:rsidR="00F84F1B">
      <w:t xml:space="preserve"> HALJITI </w:t>
    </w:r>
    <w:r w:rsidR="00F84F1B">
      <w:rPr>
        <w:szCs w:val="24"/>
        <w:lang w:val="uk-UA"/>
      </w:rPr>
      <w:t xml:space="preserve">ПРОТИ </w:t>
    </w:r>
  </w:p>
  <w:p w:rsidR="007357C1" w:rsidRDefault="00F84F1B" w:rsidP="00F84F1B">
    <w:pPr>
      <w:pStyle w:val="JuHeader"/>
    </w:pPr>
    <w:r>
      <w:rPr>
        <w:szCs w:val="24"/>
        <w:lang w:val="uk-UA"/>
      </w:rPr>
      <w:t xml:space="preserve">                         КОЛИШНЬОЇ ЮГОСЛАВСЬКОЇ РЕСПУБЛІКИ МАКЕДОНІЯ </w:t>
    </w:r>
    <w:r w:rsidR="007357C1">
      <w:tab/>
    </w:r>
    <w:r w:rsidR="000B01E8">
      <w:rPr>
        <w:rStyle w:val="PageNumber"/>
      </w:rPr>
      <w:fldChar w:fldCharType="begin"/>
    </w:r>
    <w:r w:rsidR="007357C1">
      <w:rPr>
        <w:rStyle w:val="PageNumber"/>
      </w:rPr>
      <w:instrText xml:space="preserve"> PAGE </w:instrText>
    </w:r>
    <w:r w:rsidR="000B01E8">
      <w:rPr>
        <w:rStyle w:val="PageNumber"/>
      </w:rPr>
      <w:fldChar w:fldCharType="separate"/>
    </w:r>
    <w:r w:rsidR="007D71F1">
      <w:rPr>
        <w:rStyle w:val="PageNumber"/>
        <w:noProof/>
      </w:rPr>
      <w:t>9</w:t>
    </w:r>
    <w:r w:rsidR="000B01E8">
      <w:rPr>
        <w:rStyle w:val="PageNumber"/>
      </w:rPr>
      <w:fldChar w:fldCharType="end"/>
    </w:r>
  </w:p>
  <w:p w:rsidR="007357C1" w:rsidRDefault="007357C1">
    <w:pPr>
      <w:pStyle w:val="JuHeader"/>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7C1" w:rsidRDefault="007357C1">
    <w:pPr>
      <w:pStyle w:val="Header"/>
      <w:jc w:val="center"/>
    </w:pPr>
    <w:r>
      <w:rPr>
        <w:noProof/>
        <w:lang w:val="en-US" w:eastAsia="ja-JP"/>
      </w:rPr>
      <w:drawing>
        <wp:inline distT="0" distB="0" distL="0" distR="0" wp14:anchorId="54D93EBB" wp14:editId="2D48774F">
          <wp:extent cx="4290060" cy="17754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0060" cy="1775460"/>
                  </a:xfrm>
                  <a:prstGeom prst="rect">
                    <a:avLst/>
                  </a:prstGeom>
                  <a:noFill/>
                  <a:ln>
                    <a:noFill/>
                  </a:ln>
                </pic:spPr>
              </pic:pic>
            </a:graphicData>
          </a:graphic>
        </wp:inline>
      </w:drawing>
    </w:r>
  </w:p>
  <w:p w:rsidR="007357C1" w:rsidRDefault="007357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5E33E8"/>
    <w:multiLevelType w:val="hybridMultilevel"/>
    <w:tmpl w:val="A530992E"/>
    <w:lvl w:ilvl="0" w:tplc="A4EA1742">
      <w:start w:val="1"/>
      <w:numFmt w:val="upperLetter"/>
      <w:lvlText w:val="%1."/>
      <w:lvlJc w:val="left"/>
      <w:pPr>
        <w:tabs>
          <w:tab w:val="num" w:pos="1080"/>
        </w:tabs>
        <w:ind w:left="1080"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1">
    <w:nsid w:val="37351914"/>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2">
    <w:nsid w:val="3D907DC5"/>
    <w:multiLevelType w:val="hybridMultilevel"/>
    <w:tmpl w:val="75722E2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nsid w:val="3E626E9E"/>
    <w:multiLevelType w:val="singleLevel"/>
    <w:tmpl w:val="E484225C"/>
    <w:lvl w:ilvl="0">
      <w:numFmt w:val="bullet"/>
      <w:lvlText w:val="–"/>
      <w:lvlJc w:val="left"/>
      <w:pPr>
        <w:tabs>
          <w:tab w:val="num" w:pos="360"/>
        </w:tabs>
        <w:ind w:left="360" w:hanging="360"/>
      </w:pPr>
      <w:rPr>
        <w:rFonts w:hint="default"/>
      </w:rPr>
    </w:lvl>
  </w:abstractNum>
  <w:abstractNum w:abstractNumId="4">
    <w:nsid w:val="7A973905"/>
    <w:multiLevelType w:val="hybridMultilevel"/>
    <w:tmpl w:val="30B4DF10"/>
    <w:lvl w:ilvl="0" w:tplc="79B0DB86">
      <w:start w:val="1"/>
      <w:numFmt w:val="decimal"/>
      <w:lvlText w:val="(%1)"/>
      <w:lvlJc w:val="left"/>
      <w:pPr>
        <w:tabs>
          <w:tab w:val="num" w:pos="1032"/>
        </w:tabs>
        <w:ind w:left="1032" w:hanging="465"/>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5">
    <w:nsid w:val="7F716460"/>
    <w:multiLevelType w:val="hybridMultilevel"/>
    <w:tmpl w:val="6044723C"/>
    <w:lvl w:ilvl="0" w:tplc="040C000F">
      <w:start w:val="2"/>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0"/>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278"/>
    <w:rsid w:val="00003963"/>
    <w:rsid w:val="00014083"/>
    <w:rsid w:val="00020D75"/>
    <w:rsid w:val="00034F6F"/>
    <w:rsid w:val="00047349"/>
    <w:rsid w:val="00077F2C"/>
    <w:rsid w:val="00095F29"/>
    <w:rsid w:val="000B01E8"/>
    <w:rsid w:val="000B3B4B"/>
    <w:rsid w:val="000C197F"/>
    <w:rsid w:val="000D2818"/>
    <w:rsid w:val="000D5AD7"/>
    <w:rsid w:val="000E3258"/>
    <w:rsid w:val="000E38D2"/>
    <w:rsid w:val="000F2257"/>
    <w:rsid w:val="00101B67"/>
    <w:rsid w:val="00135F39"/>
    <w:rsid w:val="0019476B"/>
    <w:rsid w:val="001E1226"/>
    <w:rsid w:val="001E36B6"/>
    <w:rsid w:val="001F4282"/>
    <w:rsid w:val="001F6696"/>
    <w:rsid w:val="00202726"/>
    <w:rsid w:val="00206167"/>
    <w:rsid w:val="002066C4"/>
    <w:rsid w:val="002402C1"/>
    <w:rsid w:val="00243E1F"/>
    <w:rsid w:val="00246B1F"/>
    <w:rsid w:val="00250E4E"/>
    <w:rsid w:val="002C48B9"/>
    <w:rsid w:val="002C685C"/>
    <w:rsid w:val="002D15E4"/>
    <w:rsid w:val="002F3401"/>
    <w:rsid w:val="00323D34"/>
    <w:rsid w:val="003666C5"/>
    <w:rsid w:val="00393097"/>
    <w:rsid w:val="003B0FE1"/>
    <w:rsid w:val="003B799A"/>
    <w:rsid w:val="00417D3E"/>
    <w:rsid w:val="00423E30"/>
    <w:rsid w:val="00437837"/>
    <w:rsid w:val="0045610A"/>
    <w:rsid w:val="00477F41"/>
    <w:rsid w:val="004A6AEE"/>
    <w:rsid w:val="004B1847"/>
    <w:rsid w:val="004B3F77"/>
    <w:rsid w:val="004B73C9"/>
    <w:rsid w:val="004C0278"/>
    <w:rsid w:val="004D0E73"/>
    <w:rsid w:val="004D721E"/>
    <w:rsid w:val="004E2635"/>
    <w:rsid w:val="0050657C"/>
    <w:rsid w:val="00514CE9"/>
    <w:rsid w:val="005331CD"/>
    <w:rsid w:val="00534B64"/>
    <w:rsid w:val="0054277D"/>
    <w:rsid w:val="005527BD"/>
    <w:rsid w:val="005A356D"/>
    <w:rsid w:val="005C0454"/>
    <w:rsid w:val="00611D3F"/>
    <w:rsid w:val="0061763F"/>
    <w:rsid w:val="00632202"/>
    <w:rsid w:val="00634F11"/>
    <w:rsid w:val="00635DF8"/>
    <w:rsid w:val="00637CE0"/>
    <w:rsid w:val="00654ECE"/>
    <w:rsid w:val="00662542"/>
    <w:rsid w:val="00664837"/>
    <w:rsid w:val="00667954"/>
    <w:rsid w:val="00684111"/>
    <w:rsid w:val="006A078D"/>
    <w:rsid w:val="006A7A03"/>
    <w:rsid w:val="006B4217"/>
    <w:rsid w:val="006B7429"/>
    <w:rsid w:val="006C3656"/>
    <w:rsid w:val="006D39BB"/>
    <w:rsid w:val="006E6316"/>
    <w:rsid w:val="007357C1"/>
    <w:rsid w:val="00745771"/>
    <w:rsid w:val="007500E5"/>
    <w:rsid w:val="0075655C"/>
    <w:rsid w:val="00785DA8"/>
    <w:rsid w:val="007B114A"/>
    <w:rsid w:val="007D0D4C"/>
    <w:rsid w:val="007D5458"/>
    <w:rsid w:val="007D71F1"/>
    <w:rsid w:val="007F704B"/>
    <w:rsid w:val="00812E4A"/>
    <w:rsid w:val="0083694F"/>
    <w:rsid w:val="008541DE"/>
    <w:rsid w:val="00866351"/>
    <w:rsid w:val="00866CF2"/>
    <w:rsid w:val="008A0FEB"/>
    <w:rsid w:val="008B618B"/>
    <w:rsid w:val="008B68F6"/>
    <w:rsid w:val="008C1DEF"/>
    <w:rsid w:val="008C5080"/>
    <w:rsid w:val="008D2DD0"/>
    <w:rsid w:val="008D7491"/>
    <w:rsid w:val="0092296F"/>
    <w:rsid w:val="00972D7C"/>
    <w:rsid w:val="00973F02"/>
    <w:rsid w:val="009A3BD3"/>
    <w:rsid w:val="009A78FC"/>
    <w:rsid w:val="009B1728"/>
    <w:rsid w:val="009C4375"/>
    <w:rsid w:val="009E7214"/>
    <w:rsid w:val="00A07D26"/>
    <w:rsid w:val="00A3385B"/>
    <w:rsid w:val="00A41D86"/>
    <w:rsid w:val="00A530CE"/>
    <w:rsid w:val="00A545B7"/>
    <w:rsid w:val="00A5706F"/>
    <w:rsid w:val="00A611B9"/>
    <w:rsid w:val="00A64565"/>
    <w:rsid w:val="00A80A13"/>
    <w:rsid w:val="00A861FA"/>
    <w:rsid w:val="00A8648E"/>
    <w:rsid w:val="00AA6076"/>
    <w:rsid w:val="00AB1850"/>
    <w:rsid w:val="00AB70B6"/>
    <w:rsid w:val="00AC3F95"/>
    <w:rsid w:val="00AE4B4D"/>
    <w:rsid w:val="00AF2E36"/>
    <w:rsid w:val="00B63C3F"/>
    <w:rsid w:val="00B649E5"/>
    <w:rsid w:val="00B73ACC"/>
    <w:rsid w:val="00B8144C"/>
    <w:rsid w:val="00B84DC6"/>
    <w:rsid w:val="00BA2F87"/>
    <w:rsid w:val="00BB14BE"/>
    <w:rsid w:val="00BB546F"/>
    <w:rsid w:val="00BC678F"/>
    <w:rsid w:val="00BD34D3"/>
    <w:rsid w:val="00BE28D7"/>
    <w:rsid w:val="00C16910"/>
    <w:rsid w:val="00C20295"/>
    <w:rsid w:val="00C32D37"/>
    <w:rsid w:val="00C32F94"/>
    <w:rsid w:val="00C4168B"/>
    <w:rsid w:val="00C5119D"/>
    <w:rsid w:val="00C5229C"/>
    <w:rsid w:val="00C5443F"/>
    <w:rsid w:val="00CB1B12"/>
    <w:rsid w:val="00CB1E2A"/>
    <w:rsid w:val="00CD23E0"/>
    <w:rsid w:val="00CD4F6D"/>
    <w:rsid w:val="00CD4FE5"/>
    <w:rsid w:val="00CE2BA0"/>
    <w:rsid w:val="00CE2F1C"/>
    <w:rsid w:val="00D21CD5"/>
    <w:rsid w:val="00D24621"/>
    <w:rsid w:val="00D31FD0"/>
    <w:rsid w:val="00D51B2A"/>
    <w:rsid w:val="00D53945"/>
    <w:rsid w:val="00D57080"/>
    <w:rsid w:val="00D86172"/>
    <w:rsid w:val="00D931E5"/>
    <w:rsid w:val="00DA2E69"/>
    <w:rsid w:val="00DB18DA"/>
    <w:rsid w:val="00DC0A7A"/>
    <w:rsid w:val="00DD1540"/>
    <w:rsid w:val="00DD64A9"/>
    <w:rsid w:val="00DE4C4E"/>
    <w:rsid w:val="00DE697C"/>
    <w:rsid w:val="00DF1B91"/>
    <w:rsid w:val="00E33E44"/>
    <w:rsid w:val="00E35E7F"/>
    <w:rsid w:val="00E7520B"/>
    <w:rsid w:val="00EB4DD3"/>
    <w:rsid w:val="00EC0D03"/>
    <w:rsid w:val="00EE1201"/>
    <w:rsid w:val="00F11ACC"/>
    <w:rsid w:val="00F144FE"/>
    <w:rsid w:val="00F51257"/>
    <w:rsid w:val="00F65B08"/>
    <w:rsid w:val="00F84F1B"/>
    <w:rsid w:val="00FB1921"/>
    <w:rsid w:val="00FC64C7"/>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2F87"/>
    <w:pPr>
      <w:suppressAutoHyphens/>
    </w:pPr>
    <w:rPr>
      <w:sz w:val="24"/>
      <w:lang w:val="en-GB" w:eastAsia="fr-FR"/>
    </w:rPr>
  </w:style>
  <w:style w:type="paragraph" w:styleId="Heading1">
    <w:name w:val="heading 1"/>
    <w:basedOn w:val="Normal"/>
    <w:next w:val="Normal"/>
    <w:qFormat/>
    <w:rsid w:val="00BA2F87"/>
    <w:pPr>
      <w:keepNext/>
      <w:spacing w:before="360" w:after="240"/>
      <w:jc w:val="center"/>
      <w:outlineLvl w:val="0"/>
    </w:pPr>
    <w:rPr>
      <w:b/>
      <w:sz w:val="28"/>
    </w:rPr>
  </w:style>
  <w:style w:type="paragraph" w:styleId="Heading2">
    <w:name w:val="heading 2"/>
    <w:basedOn w:val="Normal"/>
    <w:next w:val="Normal"/>
    <w:qFormat/>
    <w:rsid w:val="00BA2F87"/>
    <w:pPr>
      <w:keepNext/>
      <w:spacing w:before="240" w:after="120"/>
      <w:ind w:left="284" w:hanging="284"/>
      <w:outlineLvl w:val="1"/>
    </w:pPr>
    <w:rPr>
      <w:b/>
    </w:rPr>
  </w:style>
  <w:style w:type="paragraph" w:styleId="Heading3">
    <w:name w:val="heading 3"/>
    <w:basedOn w:val="Normal"/>
    <w:next w:val="Normal"/>
    <w:qFormat/>
    <w:rsid w:val="00BA2F87"/>
    <w:pPr>
      <w:keepNext/>
      <w:spacing w:before="120" w:after="60"/>
      <w:ind w:left="1418" w:hanging="851"/>
      <w:outlineLvl w:val="2"/>
    </w:pPr>
    <w:rPr>
      <w:i/>
    </w:rPr>
  </w:style>
  <w:style w:type="paragraph" w:styleId="Heading4">
    <w:name w:val="heading 4"/>
    <w:basedOn w:val="Normal"/>
    <w:next w:val="Normal"/>
    <w:qFormat/>
    <w:rsid w:val="00DD64A9"/>
    <w:pPr>
      <w:widowControl w:val="0"/>
      <w:outlineLvl w:val="3"/>
    </w:pPr>
    <w:rPr>
      <w:rFonts w:ascii="Courier" w:hAnsi="Courier"/>
      <w:snapToGrid w:val="0"/>
      <w:lang w:val="en-US" w:eastAsia="en-US"/>
    </w:rPr>
  </w:style>
  <w:style w:type="paragraph" w:styleId="Heading5">
    <w:name w:val="heading 5"/>
    <w:basedOn w:val="Normal"/>
    <w:next w:val="Normal"/>
    <w:qFormat/>
    <w:rsid w:val="00DD64A9"/>
    <w:pPr>
      <w:widowControl w:val="0"/>
      <w:outlineLvl w:val="4"/>
    </w:pPr>
    <w:rPr>
      <w:rFonts w:ascii="Courier" w:hAnsi="Courier"/>
      <w:snapToGrid w:val="0"/>
      <w:lang w:val="en-US" w:eastAsia="en-US"/>
    </w:rPr>
  </w:style>
  <w:style w:type="paragraph" w:styleId="Heading6">
    <w:name w:val="heading 6"/>
    <w:basedOn w:val="Normal"/>
    <w:next w:val="Normal"/>
    <w:qFormat/>
    <w:rsid w:val="00DD64A9"/>
    <w:pPr>
      <w:widowControl w:val="0"/>
      <w:outlineLvl w:val="5"/>
    </w:pPr>
    <w:rPr>
      <w:rFonts w:ascii="Courier" w:hAnsi="Courier"/>
      <w:snapToGrid w:val="0"/>
      <w:lang w:val="en-US" w:eastAsia="en-US"/>
    </w:rPr>
  </w:style>
  <w:style w:type="paragraph" w:styleId="Heading7">
    <w:name w:val="heading 7"/>
    <w:basedOn w:val="Normal"/>
    <w:next w:val="Normal"/>
    <w:qFormat/>
    <w:rsid w:val="00DD64A9"/>
    <w:pPr>
      <w:widowControl w:val="0"/>
      <w:outlineLvl w:val="6"/>
    </w:pPr>
    <w:rPr>
      <w:rFonts w:ascii="Courier" w:hAnsi="Courier"/>
      <w:snapToGrid w:val="0"/>
      <w:lang w:val="en-US" w:eastAsia="en-US"/>
    </w:rPr>
  </w:style>
  <w:style w:type="paragraph" w:styleId="Heading8">
    <w:name w:val="heading 8"/>
    <w:basedOn w:val="Normal"/>
    <w:next w:val="Normal"/>
    <w:qFormat/>
    <w:rsid w:val="00DD64A9"/>
    <w:pPr>
      <w:widowControl w:val="0"/>
      <w:outlineLvl w:val="7"/>
    </w:pPr>
    <w:rPr>
      <w:rFonts w:ascii="Courier" w:hAnsi="Courier"/>
      <w:snapToGrid w:val="0"/>
      <w:lang w:val="en-US" w:eastAsia="en-US"/>
    </w:rPr>
  </w:style>
  <w:style w:type="paragraph" w:styleId="Heading9">
    <w:name w:val="heading 9"/>
    <w:basedOn w:val="Normal"/>
    <w:next w:val="Normal"/>
    <w:qFormat/>
    <w:rsid w:val="00DD64A9"/>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A2F87"/>
    <w:pPr>
      <w:tabs>
        <w:tab w:val="center" w:pos="3686"/>
        <w:tab w:val="right" w:pos="7371"/>
      </w:tabs>
    </w:pPr>
    <w:rPr>
      <w:sz w:val="18"/>
    </w:rPr>
  </w:style>
  <w:style w:type="character" w:styleId="CommentReference">
    <w:name w:val="annotation reference"/>
    <w:basedOn w:val="DefaultParagraphFont"/>
    <w:semiHidden/>
    <w:rsid w:val="00DD64A9"/>
    <w:rPr>
      <w:sz w:val="16"/>
    </w:rPr>
  </w:style>
  <w:style w:type="paragraph" w:styleId="FootnoteText">
    <w:name w:val="footnote text"/>
    <w:basedOn w:val="Normal"/>
    <w:semiHidden/>
    <w:rsid w:val="00BA2F87"/>
    <w:pPr>
      <w:jc w:val="both"/>
    </w:pPr>
    <w:rPr>
      <w:sz w:val="20"/>
    </w:rPr>
  </w:style>
  <w:style w:type="paragraph" w:styleId="Footer">
    <w:name w:val="footer"/>
    <w:basedOn w:val="Normal"/>
    <w:rsid w:val="00BA2F87"/>
    <w:pPr>
      <w:tabs>
        <w:tab w:val="center" w:pos="3686"/>
        <w:tab w:val="right" w:pos="7371"/>
      </w:tabs>
    </w:pPr>
    <w:rPr>
      <w:sz w:val="18"/>
    </w:rPr>
  </w:style>
  <w:style w:type="character" w:styleId="PageNumber">
    <w:name w:val="page number"/>
    <w:basedOn w:val="DefaultParagraphFont"/>
    <w:rsid w:val="00BA2F87"/>
    <w:rPr>
      <w:sz w:val="18"/>
    </w:rPr>
  </w:style>
  <w:style w:type="paragraph" w:styleId="CommentText">
    <w:name w:val="annotation text"/>
    <w:basedOn w:val="Normal"/>
    <w:semiHidden/>
    <w:rsid w:val="00DD64A9"/>
    <w:rPr>
      <w:sz w:val="20"/>
    </w:rPr>
  </w:style>
  <w:style w:type="character" w:styleId="FootnoteReference">
    <w:name w:val="footnote reference"/>
    <w:basedOn w:val="DefaultParagraphFont"/>
    <w:semiHidden/>
    <w:rsid w:val="00BA2F87"/>
    <w:rPr>
      <w:vertAlign w:val="superscript"/>
    </w:rPr>
  </w:style>
  <w:style w:type="paragraph" w:customStyle="1" w:styleId="JuPara">
    <w:name w:val="Ju_Para"/>
    <w:basedOn w:val="Normal"/>
    <w:link w:val="JuParaChar"/>
    <w:rsid w:val="00BA2F87"/>
    <w:pPr>
      <w:ind w:firstLine="284"/>
      <w:jc w:val="both"/>
    </w:pPr>
  </w:style>
  <w:style w:type="paragraph" w:customStyle="1" w:styleId="JuCase">
    <w:name w:val="Ju_Case"/>
    <w:basedOn w:val="JuPara"/>
    <w:next w:val="JuPara"/>
    <w:rsid w:val="00BA2F87"/>
    <w:rPr>
      <w:b/>
    </w:rPr>
  </w:style>
  <w:style w:type="paragraph" w:customStyle="1" w:styleId="JuJudges">
    <w:name w:val="Ju_Judges"/>
    <w:basedOn w:val="Normal"/>
    <w:link w:val="JuJudgesChar"/>
    <w:rsid w:val="00BA2F87"/>
    <w:pPr>
      <w:tabs>
        <w:tab w:val="left" w:pos="567"/>
        <w:tab w:val="left" w:pos="1134"/>
      </w:tabs>
    </w:pPr>
  </w:style>
  <w:style w:type="paragraph" w:customStyle="1" w:styleId="JuCourt">
    <w:name w:val="Ju_Court"/>
    <w:basedOn w:val="JuJudges"/>
    <w:rsid w:val="00BA2F87"/>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
    <w:rsid w:val="00BA2F87"/>
    <w:pPr>
      <w:keepNext/>
      <w:keepLines/>
      <w:spacing w:before="720" w:after="240"/>
      <w:jc w:val="both"/>
    </w:pPr>
    <w:rPr>
      <w:sz w:val="28"/>
    </w:rPr>
  </w:style>
  <w:style w:type="paragraph" w:customStyle="1" w:styleId="JuHIRoman">
    <w:name w:val="Ju_H_I_Roman"/>
    <w:basedOn w:val="JuHHead"/>
    <w:next w:val="JuPara"/>
    <w:rsid w:val="00BA2F87"/>
    <w:pPr>
      <w:tabs>
        <w:tab w:val="left" w:pos="357"/>
      </w:tabs>
      <w:spacing w:before="360"/>
      <w:ind w:left="357" w:hanging="357"/>
    </w:pPr>
    <w:rPr>
      <w:sz w:val="24"/>
    </w:rPr>
  </w:style>
  <w:style w:type="paragraph" w:customStyle="1" w:styleId="JuHA">
    <w:name w:val="Ju_H_A"/>
    <w:basedOn w:val="JuHIRoman"/>
    <w:next w:val="JuPara"/>
    <w:rsid w:val="00BA2F87"/>
    <w:pPr>
      <w:tabs>
        <w:tab w:val="clear" w:pos="357"/>
        <w:tab w:val="left" w:pos="584"/>
      </w:tabs>
      <w:ind w:left="584" w:hanging="352"/>
    </w:pPr>
    <w:rPr>
      <w:b/>
    </w:rPr>
  </w:style>
  <w:style w:type="paragraph" w:customStyle="1" w:styleId="JuHa0">
    <w:name w:val="Ju_H_a"/>
    <w:basedOn w:val="JuH1"/>
    <w:next w:val="JuPara"/>
    <w:rsid w:val="00BA2F87"/>
    <w:pPr>
      <w:tabs>
        <w:tab w:val="clear" w:pos="731"/>
        <w:tab w:val="left" w:pos="975"/>
      </w:tabs>
      <w:ind w:left="975" w:hanging="340"/>
    </w:pPr>
    <w:rPr>
      <w:b/>
      <w:i w:val="0"/>
      <w:sz w:val="20"/>
    </w:rPr>
  </w:style>
  <w:style w:type="paragraph" w:customStyle="1" w:styleId="JuHi">
    <w:name w:val="Ju_H_i"/>
    <w:basedOn w:val="JuHa0"/>
    <w:next w:val="JuPara"/>
    <w:rsid w:val="00BA2F87"/>
    <w:pPr>
      <w:tabs>
        <w:tab w:val="clear" w:pos="975"/>
        <w:tab w:val="left" w:pos="1191"/>
      </w:tabs>
      <w:ind w:left="1190" w:hanging="357"/>
    </w:pPr>
    <w:rPr>
      <w:b w:val="0"/>
      <w:i/>
    </w:rPr>
  </w:style>
  <w:style w:type="paragraph" w:customStyle="1" w:styleId="JuHalpha">
    <w:name w:val="Ju_H_alpha"/>
    <w:basedOn w:val="JuHi"/>
    <w:next w:val="JuPara"/>
    <w:rsid w:val="00BA2F87"/>
    <w:pPr>
      <w:tabs>
        <w:tab w:val="clear" w:pos="1191"/>
        <w:tab w:val="left" w:pos="1372"/>
      </w:tabs>
      <w:ind w:left="1373" w:hanging="335"/>
    </w:pPr>
    <w:rPr>
      <w:i w:val="0"/>
    </w:rPr>
  </w:style>
  <w:style w:type="paragraph" w:customStyle="1" w:styleId="JuH">
    <w:name w:val="Ju_H_–"/>
    <w:basedOn w:val="JuHalpha"/>
    <w:next w:val="JuPara"/>
    <w:rsid w:val="00BA2F87"/>
    <w:pPr>
      <w:tabs>
        <w:tab w:val="clear" w:pos="1372"/>
      </w:tabs>
      <w:ind w:left="1236" w:firstLine="0"/>
    </w:pPr>
    <w:rPr>
      <w:i/>
    </w:rPr>
  </w:style>
  <w:style w:type="paragraph" w:customStyle="1" w:styleId="JuH1">
    <w:name w:val="Ju_H_1."/>
    <w:basedOn w:val="JuHA"/>
    <w:next w:val="JuPara"/>
    <w:rsid w:val="00BA2F87"/>
    <w:pPr>
      <w:tabs>
        <w:tab w:val="clear" w:pos="584"/>
        <w:tab w:val="left" w:pos="731"/>
      </w:tabs>
      <w:spacing w:before="240" w:after="120"/>
      <w:ind w:left="732" w:hanging="301"/>
    </w:pPr>
    <w:rPr>
      <w:b w:val="0"/>
      <w:i/>
    </w:rPr>
  </w:style>
  <w:style w:type="paragraph" w:customStyle="1" w:styleId="JuHArticle">
    <w:name w:val="Ju_H_Article"/>
    <w:basedOn w:val="JuHa0"/>
    <w:next w:val="JuQuot"/>
    <w:rsid w:val="00BA2F87"/>
    <w:pPr>
      <w:ind w:left="0" w:firstLine="0"/>
      <w:jc w:val="center"/>
    </w:pPr>
  </w:style>
  <w:style w:type="paragraph" w:customStyle="1" w:styleId="JuQuot">
    <w:name w:val="Ju_Quot"/>
    <w:basedOn w:val="JuPara"/>
    <w:rsid w:val="00BA2F87"/>
    <w:pPr>
      <w:spacing w:before="120" w:after="120"/>
      <w:ind w:left="425" w:firstLine="142"/>
    </w:pPr>
    <w:rPr>
      <w:sz w:val="20"/>
    </w:rPr>
  </w:style>
  <w:style w:type="paragraph" w:customStyle="1" w:styleId="JuList">
    <w:name w:val="Ju_List"/>
    <w:basedOn w:val="JuPara"/>
    <w:rsid w:val="00BA2F87"/>
    <w:pPr>
      <w:ind w:left="340" w:hanging="340"/>
    </w:pPr>
  </w:style>
  <w:style w:type="paragraph" w:customStyle="1" w:styleId="JuLista">
    <w:name w:val="Ju_List_a"/>
    <w:basedOn w:val="JuList"/>
    <w:rsid w:val="00BA2F87"/>
    <w:pPr>
      <w:ind w:left="346" w:firstLine="0"/>
    </w:pPr>
  </w:style>
  <w:style w:type="paragraph" w:customStyle="1" w:styleId="JuListi">
    <w:name w:val="Ju_List_i"/>
    <w:basedOn w:val="JuLista"/>
    <w:rsid w:val="00BA2F87"/>
    <w:pPr>
      <w:ind w:left="794"/>
    </w:pPr>
  </w:style>
  <w:style w:type="character" w:customStyle="1" w:styleId="JuNames">
    <w:name w:val="Ju_Names"/>
    <w:basedOn w:val="DefaultParagraphFont"/>
    <w:rsid w:val="00BA2F87"/>
    <w:rPr>
      <w:smallCaps/>
    </w:rPr>
  </w:style>
  <w:style w:type="paragraph" w:customStyle="1" w:styleId="JuParaLast">
    <w:name w:val="Ju_Para_Last"/>
    <w:basedOn w:val="JuPara"/>
    <w:next w:val="JuPara"/>
    <w:rsid w:val="00BA2F87"/>
    <w:pPr>
      <w:spacing w:before="240"/>
    </w:pPr>
  </w:style>
  <w:style w:type="paragraph" w:customStyle="1" w:styleId="LtrOpening">
    <w:name w:val="Ltr_Opening"/>
    <w:basedOn w:val="Normal"/>
    <w:rsid w:val="00A861FA"/>
    <w:pPr>
      <w:tabs>
        <w:tab w:val="right" w:pos="9072"/>
      </w:tabs>
      <w:suppressAutoHyphens w:val="0"/>
    </w:pPr>
    <w:rPr>
      <w:lang w:val="fr-FR" w:eastAsia="en-GB"/>
    </w:rPr>
  </w:style>
  <w:style w:type="paragraph" w:customStyle="1" w:styleId="JuSigned">
    <w:name w:val="Ju_Signed"/>
    <w:basedOn w:val="Normal"/>
    <w:next w:val="JuParaLast"/>
    <w:link w:val="JuSignedChar"/>
    <w:rsid w:val="00DA2E69"/>
    <w:pPr>
      <w:tabs>
        <w:tab w:val="center" w:pos="851"/>
        <w:tab w:val="center" w:pos="6407"/>
      </w:tabs>
      <w:spacing w:before="720"/>
    </w:pPr>
  </w:style>
  <w:style w:type="paragraph" w:customStyle="1" w:styleId="JuHeader">
    <w:name w:val="Ju_Header"/>
    <w:basedOn w:val="Header"/>
    <w:rsid w:val="00BA2F87"/>
  </w:style>
  <w:style w:type="paragraph" w:customStyle="1" w:styleId="JuInitialled">
    <w:name w:val="Ju_Initialled"/>
    <w:basedOn w:val="JuSigned"/>
    <w:rsid w:val="00BA2F87"/>
    <w:pPr>
      <w:tabs>
        <w:tab w:val="clear" w:pos="851"/>
      </w:tabs>
      <w:jc w:val="right"/>
    </w:pPr>
  </w:style>
  <w:style w:type="paragraph" w:customStyle="1" w:styleId="DecHTitle">
    <w:name w:val="Dec_H_Title"/>
    <w:basedOn w:val="Normal"/>
    <w:rsid w:val="00BA2F87"/>
    <w:pPr>
      <w:spacing w:after="240"/>
      <w:jc w:val="center"/>
    </w:pPr>
    <w:rPr>
      <w:sz w:val="28"/>
    </w:rPr>
  </w:style>
  <w:style w:type="paragraph" w:customStyle="1" w:styleId="DecHCase">
    <w:name w:val="Dec_H_Case"/>
    <w:basedOn w:val="DecHTitle"/>
    <w:next w:val="JuPara"/>
    <w:rsid w:val="00BA2F87"/>
    <w:rPr>
      <w:sz w:val="24"/>
    </w:rPr>
  </w:style>
  <w:style w:type="paragraph" w:customStyle="1" w:styleId="DecList">
    <w:name w:val="Dec_List"/>
    <w:basedOn w:val="Normal"/>
    <w:rsid w:val="00BA2F87"/>
    <w:pPr>
      <w:spacing w:before="240"/>
      <w:ind w:left="284"/>
      <w:jc w:val="both"/>
    </w:pPr>
  </w:style>
  <w:style w:type="paragraph" w:customStyle="1" w:styleId="JuParaSub">
    <w:name w:val="Ju_Para_Sub"/>
    <w:basedOn w:val="JuPara"/>
    <w:rsid w:val="00BA2F87"/>
    <w:pPr>
      <w:ind w:left="284"/>
    </w:pPr>
    <w:rPr>
      <w:szCs w:val="24"/>
    </w:rPr>
  </w:style>
  <w:style w:type="paragraph" w:customStyle="1" w:styleId="JuQuotSub">
    <w:name w:val="Ju_Quot_Sub"/>
    <w:basedOn w:val="JuQuot"/>
    <w:rsid w:val="00BA2F87"/>
    <w:pPr>
      <w:ind w:left="567"/>
    </w:pPr>
  </w:style>
  <w:style w:type="paragraph" w:styleId="BalloonText">
    <w:name w:val="Balloon Text"/>
    <w:basedOn w:val="Normal"/>
    <w:semiHidden/>
    <w:rsid w:val="004D721E"/>
    <w:rPr>
      <w:rFonts w:ascii="Tahoma" w:hAnsi="Tahoma" w:cs="Tahoma"/>
      <w:sz w:val="16"/>
      <w:szCs w:val="16"/>
    </w:rPr>
  </w:style>
  <w:style w:type="paragraph" w:customStyle="1" w:styleId="PJuPara">
    <w:name w:val="P_Ju_Para"/>
    <w:basedOn w:val="Normal"/>
    <w:rsid w:val="00BA2F87"/>
    <w:pPr>
      <w:ind w:firstLine="284"/>
      <w:jc w:val="both"/>
    </w:pPr>
  </w:style>
  <w:style w:type="paragraph" w:customStyle="1" w:styleId="PJuQuot">
    <w:name w:val="P_Ju_Quot"/>
    <w:basedOn w:val="Normal"/>
    <w:rsid w:val="00BA2F87"/>
    <w:pPr>
      <w:spacing w:before="120" w:after="120"/>
      <w:ind w:left="403" w:firstLine="176"/>
      <w:jc w:val="both"/>
    </w:pPr>
    <w:rPr>
      <w:sz w:val="20"/>
    </w:rPr>
  </w:style>
  <w:style w:type="paragraph" w:customStyle="1" w:styleId="OpiCommission">
    <w:name w:val="Opi_Commission"/>
    <w:basedOn w:val="JuJudges"/>
    <w:rsid w:val="00BA2F87"/>
    <w:pPr>
      <w:tabs>
        <w:tab w:val="clear" w:pos="567"/>
        <w:tab w:val="clear" w:pos="1134"/>
        <w:tab w:val="left" w:pos="1814"/>
        <w:tab w:val="left" w:pos="2381"/>
        <w:tab w:val="left" w:pos="3119"/>
      </w:tabs>
      <w:ind w:left="1418"/>
    </w:pPr>
    <w:rPr>
      <w:sz w:val="20"/>
    </w:rPr>
  </w:style>
  <w:style w:type="paragraph" w:customStyle="1" w:styleId="OpiPara">
    <w:name w:val="Opi_Para"/>
    <w:basedOn w:val="JuPara"/>
    <w:rsid w:val="00BA2F87"/>
  </w:style>
  <w:style w:type="paragraph" w:customStyle="1" w:styleId="OpiConclusion">
    <w:name w:val="Opi_Conclusion"/>
    <w:basedOn w:val="OpiPara"/>
    <w:next w:val="OpiPara"/>
    <w:rsid w:val="00BA2F87"/>
    <w:pPr>
      <w:spacing w:before="360" w:after="120"/>
      <w:ind w:firstLine="0"/>
    </w:pPr>
    <w:rPr>
      <w:i/>
    </w:rPr>
  </w:style>
  <w:style w:type="paragraph" w:customStyle="1" w:styleId="OpiHA">
    <w:name w:val="Opi_H_A"/>
    <w:basedOn w:val="JuHIRoman"/>
    <w:next w:val="OpiPara"/>
    <w:rsid w:val="00BA2F87"/>
    <w:pPr>
      <w:tabs>
        <w:tab w:val="clear" w:pos="357"/>
      </w:tabs>
    </w:pPr>
    <w:rPr>
      <w:b/>
    </w:rPr>
  </w:style>
  <w:style w:type="paragraph" w:customStyle="1" w:styleId="OpiH1">
    <w:name w:val="Opi_H_1."/>
    <w:basedOn w:val="OpiHA"/>
    <w:next w:val="OpiPara"/>
    <w:rsid w:val="00BA2F87"/>
    <w:pPr>
      <w:spacing w:before="240" w:after="120"/>
      <w:ind w:left="635"/>
    </w:pPr>
    <w:rPr>
      <w:b w:val="0"/>
      <w:i/>
    </w:rPr>
  </w:style>
  <w:style w:type="paragraph" w:customStyle="1" w:styleId="OpiHa0">
    <w:name w:val="Opi_H_a"/>
    <w:basedOn w:val="OpiH1"/>
    <w:next w:val="OpiPara"/>
    <w:rsid w:val="00BA2F87"/>
    <w:pPr>
      <w:ind w:left="834"/>
    </w:pPr>
    <w:rPr>
      <w:b/>
      <w:i w:val="0"/>
      <w:sz w:val="20"/>
    </w:rPr>
  </w:style>
  <w:style w:type="paragraph" w:customStyle="1" w:styleId="OpiHHead">
    <w:name w:val="Opi_H_Head"/>
    <w:basedOn w:val="JuHHead"/>
    <w:next w:val="OpiPara"/>
    <w:rsid w:val="00BA2F87"/>
    <w:pPr>
      <w:spacing w:before="0"/>
      <w:jc w:val="center"/>
    </w:pPr>
  </w:style>
  <w:style w:type="paragraph" w:customStyle="1" w:styleId="OpiTranslation">
    <w:name w:val="Opi_Translation"/>
    <w:basedOn w:val="OpiHHead"/>
    <w:next w:val="OpiPara"/>
    <w:rsid w:val="00BA2F87"/>
    <w:rPr>
      <w:sz w:val="24"/>
    </w:rPr>
  </w:style>
  <w:style w:type="paragraph" w:customStyle="1" w:styleId="OpiHCommission">
    <w:name w:val="Opi_H_Commission"/>
    <w:basedOn w:val="OpiTranslation"/>
    <w:next w:val="OpiPara"/>
    <w:rsid w:val="00BA2F87"/>
    <w:pPr>
      <w:spacing w:before="480"/>
      <w:ind w:left="1418"/>
      <w:jc w:val="left"/>
    </w:pPr>
    <w:rPr>
      <w:sz w:val="20"/>
    </w:rPr>
  </w:style>
  <w:style w:type="paragraph" w:customStyle="1" w:styleId="OpiHi">
    <w:name w:val="Opi_H_i"/>
    <w:basedOn w:val="OpiHa0"/>
    <w:next w:val="OpiPara"/>
    <w:rsid w:val="00BA2F87"/>
    <w:pPr>
      <w:ind w:left="1038"/>
    </w:pPr>
    <w:rPr>
      <w:b w:val="0"/>
      <w:i/>
    </w:rPr>
  </w:style>
  <w:style w:type="paragraph" w:customStyle="1" w:styleId="OpiHOpinion">
    <w:name w:val="Opi_H_Opinion"/>
    <w:basedOn w:val="OpiHHead"/>
    <w:next w:val="OpiPara"/>
    <w:rsid w:val="00BA2F87"/>
    <w:pPr>
      <w:spacing w:before="240"/>
    </w:pPr>
    <w:rPr>
      <w:b/>
    </w:rPr>
  </w:style>
  <w:style w:type="paragraph" w:customStyle="1" w:styleId="OpiList">
    <w:name w:val="Opi_List"/>
    <w:basedOn w:val="JuList"/>
    <w:rsid w:val="00BA2F87"/>
  </w:style>
  <w:style w:type="character" w:customStyle="1" w:styleId="OpiNames">
    <w:name w:val="Opi_Names"/>
    <w:basedOn w:val="JuNames"/>
    <w:rsid w:val="00BA2F87"/>
    <w:rPr>
      <w:smallCaps/>
    </w:rPr>
  </w:style>
  <w:style w:type="paragraph" w:customStyle="1" w:styleId="PListArticleSubject">
    <w:name w:val="P_List_ArticleSubject"/>
    <w:basedOn w:val="Normal"/>
    <w:rsid w:val="00BA2F87"/>
    <w:pPr>
      <w:tabs>
        <w:tab w:val="left" w:pos="2977"/>
      </w:tabs>
      <w:ind w:left="2977" w:hanging="2977"/>
    </w:pPr>
  </w:style>
  <w:style w:type="paragraph" w:customStyle="1" w:styleId="OpiQuot">
    <w:name w:val="Opi_Quot"/>
    <w:basedOn w:val="JuQuot"/>
    <w:rsid w:val="00BA2F87"/>
  </w:style>
  <w:style w:type="paragraph" w:customStyle="1" w:styleId="OpiQuotList">
    <w:name w:val="Opi_Quot_List"/>
    <w:basedOn w:val="OpiQuot"/>
    <w:rsid w:val="00BA2F87"/>
    <w:pPr>
      <w:tabs>
        <w:tab w:val="left" w:pos="1021"/>
      </w:tabs>
      <w:ind w:left="567" w:firstLine="0"/>
    </w:pPr>
  </w:style>
  <w:style w:type="paragraph" w:customStyle="1" w:styleId="OpiSigned">
    <w:name w:val="Opi_Signed"/>
    <w:basedOn w:val="JuSigned"/>
    <w:rsid w:val="00BA2F87"/>
    <w:pPr>
      <w:tabs>
        <w:tab w:val="clear" w:pos="851"/>
        <w:tab w:val="center" w:pos="1418"/>
        <w:tab w:val="center" w:pos="5954"/>
      </w:tabs>
    </w:pPr>
  </w:style>
  <w:style w:type="paragraph" w:customStyle="1" w:styleId="SuCoverTitle1">
    <w:name w:val="Su_Cover_Title1"/>
    <w:basedOn w:val="Normal"/>
    <w:next w:val="SuCoverTitle2"/>
    <w:rsid w:val="00BA2F87"/>
    <w:pPr>
      <w:spacing w:before="2500"/>
      <w:jc w:val="center"/>
    </w:pPr>
    <w:rPr>
      <w:sz w:val="22"/>
    </w:rPr>
  </w:style>
  <w:style w:type="paragraph" w:customStyle="1" w:styleId="SuCoverTitle2">
    <w:name w:val="Su_Cover_Title2"/>
    <w:basedOn w:val="SuCoverTitle1"/>
    <w:next w:val="Normal"/>
    <w:rsid w:val="00BA2F87"/>
    <w:pPr>
      <w:spacing w:before="240"/>
    </w:pPr>
    <w:rPr>
      <w:sz w:val="18"/>
    </w:rPr>
  </w:style>
  <w:style w:type="paragraph" w:customStyle="1" w:styleId="SuPara">
    <w:name w:val="Su_Para"/>
    <w:basedOn w:val="SuKeywords"/>
    <w:rsid w:val="00BA2F87"/>
    <w:pPr>
      <w:spacing w:before="0" w:after="0"/>
    </w:pPr>
    <w:rPr>
      <w:i w:val="0"/>
    </w:rPr>
  </w:style>
  <w:style w:type="paragraph" w:customStyle="1" w:styleId="SuSubject">
    <w:name w:val="Su_Subject"/>
    <w:basedOn w:val="SuSummary"/>
    <w:rsid w:val="00BA2F87"/>
    <w:pPr>
      <w:spacing w:before="360"/>
      <w:jc w:val="both"/>
    </w:pPr>
    <w:rPr>
      <w:b/>
      <w:sz w:val="22"/>
    </w:rPr>
  </w:style>
  <w:style w:type="paragraph" w:customStyle="1" w:styleId="SuHHead">
    <w:name w:val="Su_H_Head"/>
    <w:basedOn w:val="SuSubject"/>
    <w:rsid w:val="00BA2F87"/>
    <w:pPr>
      <w:spacing w:after="120"/>
    </w:pPr>
  </w:style>
  <w:style w:type="paragraph" w:customStyle="1" w:styleId="SuKeywords">
    <w:name w:val="Su_Keywords"/>
    <w:basedOn w:val="SuHHead"/>
    <w:rsid w:val="00BA2F87"/>
    <w:pPr>
      <w:spacing w:before="120"/>
    </w:pPr>
    <w:rPr>
      <w:b w:val="0"/>
      <w:i/>
    </w:rPr>
  </w:style>
  <w:style w:type="paragraph" w:customStyle="1" w:styleId="SuSummary">
    <w:name w:val="Su_Summary"/>
    <w:basedOn w:val="Normal"/>
    <w:next w:val="SuSubject"/>
    <w:rsid w:val="00BA2F87"/>
    <w:pPr>
      <w:spacing w:after="240"/>
      <w:jc w:val="center"/>
    </w:pPr>
  </w:style>
  <w:style w:type="paragraph" w:customStyle="1" w:styleId="PListCaseNo">
    <w:name w:val="P_List_CaseNo"/>
    <w:basedOn w:val="Normal"/>
    <w:rsid w:val="00BA2F87"/>
    <w:pPr>
      <w:tabs>
        <w:tab w:val="left" w:pos="1276"/>
      </w:tabs>
      <w:spacing w:line="288" w:lineRule="auto"/>
      <w:ind w:left="1276" w:hanging="1276"/>
    </w:pPr>
  </w:style>
  <w:style w:type="paragraph" w:customStyle="1" w:styleId="PListCases">
    <w:name w:val="P_List_Cases"/>
    <w:basedOn w:val="Normal"/>
    <w:rsid w:val="00BA2F87"/>
    <w:pPr>
      <w:spacing w:line="288" w:lineRule="auto"/>
    </w:pPr>
  </w:style>
  <w:style w:type="paragraph" w:customStyle="1" w:styleId="PTextIntro">
    <w:name w:val="P_Text_Intro"/>
    <w:basedOn w:val="Normal"/>
    <w:rsid w:val="00BA2F87"/>
    <w:pPr>
      <w:jc w:val="both"/>
    </w:pPr>
    <w:rPr>
      <w:i/>
      <w:sz w:val="20"/>
    </w:rPr>
  </w:style>
  <w:style w:type="paragraph" w:customStyle="1" w:styleId="PTitleCover">
    <w:name w:val="P_Title_Cover"/>
    <w:basedOn w:val="Normal"/>
    <w:rsid w:val="00BA2F87"/>
    <w:pPr>
      <w:spacing w:before="2500"/>
      <w:jc w:val="center"/>
    </w:pPr>
    <w:rPr>
      <w:b/>
      <w:smallCaps/>
      <w:sz w:val="30"/>
    </w:rPr>
  </w:style>
  <w:style w:type="paragraph" w:customStyle="1" w:styleId="PTitle1Alpha">
    <w:name w:val="P_Title1_Alpha"/>
    <w:basedOn w:val="Normal"/>
    <w:next w:val="Normal"/>
    <w:rsid w:val="00BA2F87"/>
    <w:pPr>
      <w:spacing w:after="120"/>
      <w:jc w:val="center"/>
    </w:pPr>
    <w:rPr>
      <w:b/>
      <w:smallCaps/>
      <w:sz w:val="30"/>
    </w:rPr>
  </w:style>
  <w:style w:type="paragraph" w:customStyle="1" w:styleId="PTitle1IndexArticle">
    <w:name w:val="P_Title1_IndexArticle"/>
    <w:basedOn w:val="Normal"/>
    <w:rsid w:val="00BA2F87"/>
    <w:pPr>
      <w:spacing w:after="120"/>
      <w:jc w:val="center"/>
    </w:pPr>
    <w:rPr>
      <w:b/>
      <w:smallCaps/>
      <w:sz w:val="30"/>
    </w:rPr>
  </w:style>
  <w:style w:type="paragraph" w:customStyle="1" w:styleId="PTitle1IndexKey">
    <w:name w:val="P_Title1_IndexKey"/>
    <w:basedOn w:val="Normal"/>
    <w:rsid w:val="00BA2F87"/>
    <w:pPr>
      <w:spacing w:after="600"/>
      <w:jc w:val="center"/>
    </w:pPr>
    <w:rPr>
      <w:b/>
      <w:smallCaps/>
      <w:sz w:val="30"/>
    </w:rPr>
  </w:style>
  <w:style w:type="paragraph" w:customStyle="1" w:styleId="PTitle1Num">
    <w:name w:val="P_Title1_Num"/>
    <w:basedOn w:val="Normal"/>
    <w:next w:val="PListCaseNo"/>
    <w:rsid w:val="00BA2F87"/>
    <w:pPr>
      <w:spacing w:after="720"/>
      <w:jc w:val="center"/>
    </w:pPr>
    <w:rPr>
      <w:b/>
      <w:smallCaps/>
      <w:sz w:val="30"/>
    </w:rPr>
  </w:style>
  <w:style w:type="paragraph" w:customStyle="1" w:styleId="PTitle2Country">
    <w:name w:val="P_Title2_Country"/>
    <w:basedOn w:val="Normal"/>
    <w:next w:val="PListCases"/>
    <w:rsid w:val="00BA2F87"/>
    <w:pPr>
      <w:keepNext/>
      <w:keepLines/>
      <w:spacing w:before="600" w:after="360"/>
    </w:pPr>
    <w:rPr>
      <w:b/>
    </w:rPr>
  </w:style>
  <w:style w:type="paragraph" w:customStyle="1" w:styleId="PTitle2Letters">
    <w:name w:val="P_Title2_Letters"/>
    <w:basedOn w:val="Normal"/>
    <w:next w:val="PListCases"/>
    <w:rsid w:val="00BA2F87"/>
    <w:pPr>
      <w:keepNext/>
      <w:keepLines/>
      <w:spacing w:before="600" w:after="360"/>
    </w:pPr>
    <w:rPr>
      <w:b/>
      <w:sz w:val="28"/>
    </w:rPr>
  </w:style>
  <w:style w:type="paragraph" w:customStyle="1" w:styleId="PTitle2Part">
    <w:name w:val="P_Title2_Part"/>
    <w:basedOn w:val="Normal"/>
    <w:rsid w:val="00BA2F87"/>
    <w:pPr>
      <w:keepNext/>
      <w:keepLines/>
      <w:spacing w:before="600" w:after="240"/>
      <w:jc w:val="center"/>
    </w:pPr>
    <w:rPr>
      <w:b/>
      <w:caps/>
    </w:rPr>
  </w:style>
  <w:style w:type="paragraph" w:customStyle="1" w:styleId="PTitle3Article">
    <w:name w:val="P_Title3_Article"/>
    <w:basedOn w:val="Normal"/>
    <w:rsid w:val="00BA2F87"/>
    <w:pPr>
      <w:keepNext/>
      <w:keepLines/>
      <w:spacing w:before="360" w:after="120"/>
      <w:jc w:val="center"/>
    </w:pPr>
    <w:rPr>
      <w:b/>
      <w:smallCaps/>
      <w:sz w:val="22"/>
    </w:rPr>
  </w:style>
  <w:style w:type="paragraph" w:customStyle="1" w:styleId="PTitle4ArticleSub">
    <w:name w:val="P_Title4_Article_Sub"/>
    <w:basedOn w:val="PTitle3Article"/>
    <w:rsid w:val="00BA2F87"/>
    <w:pPr>
      <w:spacing w:before="240"/>
    </w:pPr>
    <w:rPr>
      <w:smallCaps w:val="0"/>
      <w:sz w:val="20"/>
    </w:rPr>
  </w:style>
  <w:style w:type="paragraph" w:customStyle="1" w:styleId="PTitle5Subject">
    <w:name w:val="P_Title5_Subject"/>
    <w:basedOn w:val="Normal"/>
    <w:rsid w:val="00BA2F87"/>
    <w:pPr>
      <w:keepNext/>
      <w:keepLines/>
      <w:spacing w:before="240" w:after="120"/>
      <w:jc w:val="both"/>
    </w:pPr>
    <w:rPr>
      <w:b/>
      <w:i/>
    </w:rPr>
  </w:style>
  <w:style w:type="paragraph" w:customStyle="1" w:styleId="PTitle6SubjectSub">
    <w:name w:val="P_Title6_Subject_Sub"/>
    <w:basedOn w:val="Normal"/>
    <w:rsid w:val="00BA2F87"/>
    <w:pPr>
      <w:keepNext/>
      <w:keepLines/>
      <w:spacing w:before="240" w:after="120"/>
      <w:ind w:left="284"/>
      <w:jc w:val="both"/>
    </w:pPr>
    <w:rPr>
      <w:b/>
      <w:sz w:val="20"/>
    </w:rPr>
  </w:style>
  <w:style w:type="paragraph" w:customStyle="1" w:styleId="PTitle7CaseName">
    <w:name w:val="P_Title7_CaseName"/>
    <w:basedOn w:val="Normal"/>
    <w:rsid w:val="00BA2F87"/>
    <w:pPr>
      <w:keepLines/>
      <w:spacing w:after="240"/>
      <w:jc w:val="right"/>
    </w:pPr>
    <w:rPr>
      <w:sz w:val="22"/>
    </w:rPr>
  </w:style>
  <w:style w:type="paragraph" w:customStyle="1" w:styleId="OpiParaSub">
    <w:name w:val="Opi_Para_Sub"/>
    <w:basedOn w:val="JuParaSub"/>
    <w:rsid w:val="00BA2F87"/>
  </w:style>
  <w:style w:type="paragraph" w:customStyle="1" w:styleId="OpiQuotSub">
    <w:name w:val="Opi_Quot_Sub"/>
    <w:basedOn w:val="JuQuotSub"/>
    <w:rsid w:val="00BA2F87"/>
  </w:style>
  <w:style w:type="paragraph" w:styleId="CommentSubject">
    <w:name w:val="annotation subject"/>
    <w:basedOn w:val="CommentText"/>
    <w:next w:val="CommentText"/>
    <w:semiHidden/>
    <w:rsid w:val="00973F02"/>
    <w:rPr>
      <w:b/>
      <w:bCs/>
    </w:rPr>
  </w:style>
  <w:style w:type="character" w:styleId="Hyperlink">
    <w:name w:val="Hyperlink"/>
    <w:basedOn w:val="DefaultParagraphFont"/>
    <w:rsid w:val="008D7491"/>
    <w:rPr>
      <w:color w:val="0000FF"/>
      <w:u w:val="single"/>
    </w:rPr>
  </w:style>
  <w:style w:type="paragraph" w:styleId="HTMLPreformatted">
    <w:name w:val="HTML Preformatted"/>
    <w:basedOn w:val="Normal"/>
    <w:rsid w:val="007D0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val="fr-FR"/>
    </w:rPr>
  </w:style>
  <w:style w:type="paragraph" w:customStyle="1" w:styleId="Body">
    <w:name w:val="Body"/>
    <w:basedOn w:val="Normal"/>
    <w:rsid w:val="008C1DEF"/>
    <w:pPr>
      <w:suppressAutoHyphens w:val="0"/>
      <w:ind w:firstLine="567"/>
      <w:jc w:val="both"/>
    </w:pPr>
  </w:style>
  <w:style w:type="paragraph" w:styleId="NormalWeb">
    <w:name w:val="Normal (Web)"/>
    <w:basedOn w:val="Normal"/>
    <w:rsid w:val="008C1DEF"/>
    <w:pPr>
      <w:suppressAutoHyphens w:val="0"/>
      <w:spacing w:before="100" w:beforeAutospacing="1" w:after="100" w:afterAutospacing="1"/>
    </w:pPr>
    <w:rPr>
      <w:szCs w:val="24"/>
      <w:lang w:val="fr-FR"/>
    </w:rPr>
  </w:style>
  <w:style w:type="character" w:customStyle="1" w:styleId="JuParaChar">
    <w:name w:val="Ju_Para Char"/>
    <w:basedOn w:val="DefaultParagraphFont"/>
    <w:link w:val="JuPara"/>
    <w:rsid w:val="00101B67"/>
    <w:rPr>
      <w:sz w:val="24"/>
      <w:lang w:val="en-GB" w:eastAsia="fr-FR" w:bidi="ar-SA"/>
    </w:rPr>
  </w:style>
  <w:style w:type="paragraph" w:customStyle="1" w:styleId="LtrBody">
    <w:name w:val="Ltr_Body"/>
    <w:basedOn w:val="Normal"/>
    <w:rsid w:val="002066C4"/>
    <w:pPr>
      <w:suppressAutoHyphens w:val="0"/>
      <w:ind w:firstLine="567"/>
      <w:jc w:val="both"/>
    </w:pPr>
  </w:style>
  <w:style w:type="character" w:customStyle="1" w:styleId="JuSignedChar">
    <w:name w:val="Ju_Signed Char"/>
    <w:basedOn w:val="DefaultParagraphFont"/>
    <w:link w:val="JuSigned"/>
    <w:rsid w:val="00B84DC6"/>
    <w:rPr>
      <w:sz w:val="24"/>
      <w:lang w:val="en-GB" w:eastAsia="fr-FR" w:bidi="ar-SA"/>
    </w:rPr>
  </w:style>
  <w:style w:type="character" w:customStyle="1" w:styleId="JuJudgesChar">
    <w:name w:val="Ju_Judges Char"/>
    <w:basedOn w:val="DefaultParagraphFont"/>
    <w:link w:val="JuJudges"/>
    <w:rsid w:val="009C4375"/>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947435">
      <w:bodyDiv w:val="1"/>
      <w:marLeft w:val="0"/>
      <w:marRight w:val="0"/>
      <w:marTop w:val="0"/>
      <w:marBottom w:val="0"/>
      <w:divBdr>
        <w:top w:val="none" w:sz="0" w:space="0" w:color="auto"/>
        <w:left w:val="none" w:sz="0" w:space="0" w:color="auto"/>
        <w:bottom w:val="none" w:sz="0" w:space="0" w:color="auto"/>
        <w:right w:val="none" w:sz="0" w:space="0" w:color="auto"/>
      </w:divBdr>
    </w:div>
    <w:div w:id="859507578">
      <w:bodyDiv w:val="1"/>
      <w:marLeft w:val="0"/>
      <w:marRight w:val="0"/>
      <w:marTop w:val="0"/>
      <w:marBottom w:val="0"/>
      <w:divBdr>
        <w:top w:val="none" w:sz="0" w:space="0" w:color="auto"/>
        <w:left w:val="none" w:sz="0" w:space="0" w:color="auto"/>
        <w:bottom w:val="none" w:sz="0" w:space="0" w:color="auto"/>
        <w:right w:val="none" w:sz="0" w:space="0" w:color="auto"/>
      </w:divBdr>
    </w:div>
    <w:div w:id="930969487">
      <w:bodyDiv w:val="1"/>
      <w:marLeft w:val="0"/>
      <w:marRight w:val="0"/>
      <w:marTop w:val="0"/>
      <w:marBottom w:val="0"/>
      <w:divBdr>
        <w:top w:val="none" w:sz="0" w:space="0" w:color="auto"/>
        <w:left w:val="none" w:sz="0" w:space="0" w:color="auto"/>
        <w:bottom w:val="none" w:sz="0" w:space="0" w:color="auto"/>
        <w:right w:val="none" w:sz="0" w:space="0" w:color="auto"/>
      </w:divBdr>
    </w:div>
    <w:div w:id="1003044128">
      <w:bodyDiv w:val="1"/>
      <w:marLeft w:val="0"/>
      <w:marRight w:val="0"/>
      <w:marTop w:val="0"/>
      <w:marBottom w:val="0"/>
      <w:divBdr>
        <w:top w:val="none" w:sz="0" w:space="0" w:color="auto"/>
        <w:left w:val="none" w:sz="0" w:space="0" w:color="auto"/>
        <w:bottom w:val="none" w:sz="0" w:space="0" w:color="auto"/>
        <w:right w:val="none" w:sz="0" w:space="0" w:color="auto"/>
      </w:divBdr>
    </w:div>
    <w:div w:id="1020010206">
      <w:bodyDiv w:val="1"/>
      <w:marLeft w:val="0"/>
      <w:marRight w:val="0"/>
      <w:marTop w:val="0"/>
      <w:marBottom w:val="0"/>
      <w:divBdr>
        <w:top w:val="none" w:sz="0" w:space="0" w:color="auto"/>
        <w:left w:val="none" w:sz="0" w:space="0" w:color="auto"/>
        <w:bottom w:val="none" w:sz="0" w:space="0" w:color="auto"/>
        <w:right w:val="none" w:sz="0" w:space="0" w:color="auto"/>
      </w:divBdr>
    </w:div>
    <w:div w:id="1346713299">
      <w:bodyDiv w:val="1"/>
      <w:marLeft w:val="0"/>
      <w:marRight w:val="0"/>
      <w:marTop w:val="0"/>
      <w:marBottom w:val="0"/>
      <w:divBdr>
        <w:top w:val="none" w:sz="0" w:space="0" w:color="auto"/>
        <w:left w:val="none" w:sz="0" w:space="0" w:color="auto"/>
        <w:bottom w:val="none" w:sz="0" w:space="0" w:color="auto"/>
        <w:right w:val="none" w:sz="0" w:space="0" w:color="auto"/>
      </w:divBdr>
    </w:div>
    <w:div w:id="1406993986">
      <w:bodyDiv w:val="1"/>
      <w:marLeft w:val="0"/>
      <w:marRight w:val="0"/>
      <w:marTop w:val="0"/>
      <w:marBottom w:val="0"/>
      <w:divBdr>
        <w:top w:val="none" w:sz="0" w:space="0" w:color="auto"/>
        <w:left w:val="none" w:sz="0" w:space="0" w:color="auto"/>
        <w:bottom w:val="none" w:sz="0" w:space="0" w:color="auto"/>
        <w:right w:val="none" w:sz="0" w:space="0" w:color="auto"/>
      </w:divBdr>
    </w:div>
    <w:div w:id="1426540187">
      <w:bodyDiv w:val="1"/>
      <w:marLeft w:val="0"/>
      <w:marRight w:val="0"/>
      <w:marTop w:val="0"/>
      <w:marBottom w:val="0"/>
      <w:divBdr>
        <w:top w:val="none" w:sz="0" w:space="0" w:color="auto"/>
        <w:left w:val="none" w:sz="0" w:space="0" w:color="auto"/>
        <w:bottom w:val="none" w:sz="0" w:space="0" w:color="auto"/>
        <w:right w:val="none" w:sz="0" w:space="0" w:color="auto"/>
      </w:divBdr>
    </w:div>
    <w:div w:id="1749230327">
      <w:bodyDiv w:val="1"/>
      <w:marLeft w:val="0"/>
      <w:marRight w:val="0"/>
      <w:marTop w:val="0"/>
      <w:marBottom w:val="0"/>
      <w:divBdr>
        <w:top w:val="none" w:sz="0" w:space="0" w:color="auto"/>
        <w:left w:val="none" w:sz="0" w:space="0" w:color="auto"/>
        <w:bottom w:val="none" w:sz="0" w:space="0" w:color="auto"/>
        <w:right w:val="none" w:sz="0" w:space="0" w:color="auto"/>
      </w:divBdr>
    </w:div>
    <w:div w:id="1889101982">
      <w:bodyDiv w:val="1"/>
      <w:marLeft w:val="0"/>
      <w:marRight w:val="0"/>
      <w:marTop w:val="0"/>
      <w:marBottom w:val="0"/>
      <w:divBdr>
        <w:top w:val="none" w:sz="0" w:space="0" w:color="auto"/>
        <w:left w:val="none" w:sz="0" w:space="0" w:color="auto"/>
        <w:bottom w:val="none" w:sz="0" w:space="0" w:color="auto"/>
        <w:right w:val="none" w:sz="0" w:space="0" w:color="auto"/>
      </w:divBdr>
    </w:div>
    <w:div w:id="1917981255">
      <w:bodyDiv w:val="1"/>
      <w:marLeft w:val="0"/>
      <w:marRight w:val="0"/>
      <w:marTop w:val="0"/>
      <w:marBottom w:val="0"/>
      <w:divBdr>
        <w:top w:val="none" w:sz="0" w:space="0" w:color="auto"/>
        <w:left w:val="none" w:sz="0" w:space="0" w:color="auto"/>
        <w:bottom w:val="none" w:sz="0" w:space="0" w:color="auto"/>
        <w:right w:val="none" w:sz="0" w:space="0" w:color="auto"/>
      </w:divBdr>
    </w:div>
    <w:div w:id="2004042204">
      <w:bodyDiv w:val="1"/>
      <w:marLeft w:val="0"/>
      <w:marRight w:val="0"/>
      <w:marTop w:val="0"/>
      <w:marBottom w:val="0"/>
      <w:divBdr>
        <w:top w:val="none" w:sz="0" w:space="0" w:color="auto"/>
        <w:left w:val="none" w:sz="0" w:space="0" w:color="auto"/>
        <w:bottom w:val="none" w:sz="0" w:space="0" w:color="auto"/>
        <w:right w:val="none" w:sz="0" w:space="0" w:color="auto"/>
      </w:divBdr>
    </w:div>
    <w:div w:id="2105564074">
      <w:bodyDiv w:val="1"/>
      <w:marLeft w:val="0"/>
      <w:marRight w:val="0"/>
      <w:marTop w:val="0"/>
      <w:marBottom w:val="0"/>
      <w:divBdr>
        <w:top w:val="none" w:sz="0" w:space="0" w:color="auto"/>
        <w:left w:val="none" w:sz="0" w:space="0" w:color="auto"/>
        <w:bottom w:val="none" w:sz="0" w:space="0" w:color="auto"/>
        <w:right w:val="none" w:sz="0" w:space="0" w:color="auto"/>
      </w:divBdr>
    </w:div>
    <w:div w:id="213328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00472C-6068-4338-8CEB-8F035E3024C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099A46-4CB8-4B66-B44F-379787F1FD9C}">
  <ds:schemaRefs>
    <ds:schemaRef ds:uri="http://schemas.microsoft.com/sharepoint/v3/contenttype/forms"/>
  </ds:schemaRefs>
</ds:datastoreItem>
</file>

<file path=customXml/itemProps3.xml><?xml version="1.0" encoding="utf-8"?>
<ds:datastoreItem xmlns:ds="http://schemas.openxmlformats.org/officeDocument/2006/customXml" ds:itemID="{CFE7AD16-62B9-4C80-869E-A9419EA7B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245C313-6534-4A28-87BE-FA6CC3E28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2811</Words>
  <Characters>16027</Characters>
  <Application>Microsoft Office Word</Application>
  <DocSecurity>0</DocSecurity>
  <Lines>133</Lines>
  <Paragraphs>37</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ECHR</vt:lpstr>
      <vt:lpstr>ECHR</vt:lpstr>
      <vt:lpstr>ECHR</vt:lpstr>
    </vt:vector>
  </TitlesOfParts>
  <LinksUpToDate>false</LinksUpToDate>
  <CharactersWithSpaces>18801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creator/>
  <cp:lastModifiedBy/>
  <cp:revision>1</cp:revision>
  <cp:lastPrinted>2005-10-26T13:08:00Z</cp:lastPrinted>
  <dcterms:created xsi:type="dcterms:W3CDTF">2020-02-11T14:27:00Z</dcterms:created>
  <dcterms:modified xsi:type="dcterms:W3CDTF">2020-02-11T14:27:00Z</dcterms:modified>
  <cp:category>ECHR Template</cp:category>
</cp:coreProperties>
</file>